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582" w:rsidRDefault="00F768B6" w:rsidP="001B14F9">
      <w:pPr>
        <w:jc w:val="center"/>
        <w:rPr>
          <w:rFonts w:ascii="Times New Roman" w:hAnsi="Times New Roman" w:cs="Times New Roman"/>
          <w:b/>
          <w:sz w:val="36"/>
          <w:szCs w:val="36"/>
        </w:rPr>
      </w:pPr>
      <w:r>
        <w:rPr>
          <w:rFonts w:ascii="Times New Roman" w:hAnsi="Times New Roman" w:cs="Times New Roman"/>
          <w:b/>
          <w:noProof/>
          <w:sz w:val="36"/>
          <w:szCs w:val="36"/>
        </w:rPr>
        <w:drawing>
          <wp:anchor distT="0" distB="0" distL="114300" distR="114300" simplePos="0" relativeHeight="251657216" behindDoc="0" locked="0" layoutInCell="1" allowOverlap="1">
            <wp:simplePos x="0" y="0"/>
            <wp:positionH relativeFrom="column">
              <wp:posOffset>-47625</wp:posOffset>
            </wp:positionH>
            <wp:positionV relativeFrom="paragraph">
              <wp:posOffset>-372110</wp:posOffset>
            </wp:positionV>
            <wp:extent cx="5760720" cy="940435"/>
            <wp:effectExtent l="0" t="0" r="0" b="0"/>
            <wp:wrapTight wrapText="bothSides">
              <wp:wrapPolygon edited="0">
                <wp:start x="0" y="0"/>
                <wp:lineTo x="0" y="21002"/>
                <wp:lineTo x="21500" y="21002"/>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940435"/>
                    </a:xfrm>
                    <a:prstGeom prst="rect">
                      <a:avLst/>
                    </a:prstGeom>
                  </pic:spPr>
                </pic:pic>
              </a:graphicData>
            </a:graphic>
          </wp:anchor>
        </w:drawing>
      </w:r>
      <w:r w:rsidR="00C22959" w:rsidRPr="00B15DB9">
        <w:rPr>
          <w:rFonts w:ascii="Times New Roman" w:hAnsi="Times New Roman" w:cs="Times New Roman"/>
          <w:b/>
          <w:sz w:val="36"/>
          <w:szCs w:val="36"/>
        </w:rPr>
        <w:t>BẢNG BÁO GIÁ DỊCH VỤ HÓA ĐƠN ĐIỆN TỬ</w:t>
      </w:r>
    </w:p>
    <w:p w:rsidR="00C22959" w:rsidRDefault="00C22959" w:rsidP="00C22959">
      <w:pPr>
        <w:pStyle w:val="ListParagraph"/>
        <w:numPr>
          <w:ilvl w:val="0"/>
          <w:numId w:val="2"/>
        </w:numPr>
        <w:rPr>
          <w:rFonts w:ascii="Times New Roman" w:hAnsi="Times New Roman" w:cs="Times New Roman"/>
          <w:b/>
          <w:sz w:val="30"/>
          <w:szCs w:val="30"/>
        </w:rPr>
      </w:pPr>
      <w:r w:rsidRPr="009A6537">
        <w:rPr>
          <w:rFonts w:ascii="Times New Roman" w:hAnsi="Times New Roman" w:cs="Times New Roman"/>
          <w:b/>
          <w:sz w:val="30"/>
          <w:szCs w:val="30"/>
        </w:rPr>
        <w:t>PHÍ DỊCH VỤ HÓA ĐƠN ĐIỆN TỬ</w:t>
      </w:r>
    </w:p>
    <w:p w:rsidR="009A6537" w:rsidRPr="001B14F9" w:rsidRDefault="00E405A4" w:rsidP="00E42496">
      <w:pPr>
        <w:ind w:firstLine="567"/>
        <w:jc w:val="both"/>
        <w:rPr>
          <w:rFonts w:ascii="Times New Roman" w:hAnsi="Times New Roman" w:cs="Times New Roman"/>
          <w:sz w:val="30"/>
          <w:szCs w:val="30"/>
        </w:rPr>
      </w:pPr>
      <w:r>
        <w:rPr>
          <w:rFonts w:ascii="Times New Roman" w:hAnsi="Times New Roman" w:cs="Times New Roman"/>
          <w:sz w:val="30"/>
          <w:szCs w:val="30"/>
        </w:rPr>
        <w:t>Công ty</w:t>
      </w:r>
      <w:r w:rsidR="001B14F9" w:rsidRPr="001B14F9">
        <w:rPr>
          <w:rFonts w:ascii="Times New Roman" w:hAnsi="Times New Roman" w:cs="Times New Roman"/>
          <w:sz w:val="30"/>
          <w:szCs w:val="30"/>
        </w:rPr>
        <w:t xml:space="preserve"> kính gửi đến </w:t>
      </w:r>
      <w:r w:rsidR="001B14F9" w:rsidRPr="001B14F9">
        <w:rPr>
          <w:rFonts w:ascii="Times New Roman" w:hAnsi="Times New Roman" w:cs="Times New Roman"/>
          <w:b/>
          <w:sz w:val="30"/>
          <w:szCs w:val="30"/>
        </w:rPr>
        <w:t>Quý khách h</w:t>
      </w:r>
      <w:r w:rsidR="001B14F9">
        <w:rPr>
          <w:rFonts w:ascii="Times New Roman" w:hAnsi="Times New Roman" w:cs="Times New Roman"/>
          <w:b/>
          <w:sz w:val="30"/>
          <w:szCs w:val="30"/>
        </w:rPr>
        <w:t>à</w:t>
      </w:r>
      <w:r w:rsidR="001B14F9" w:rsidRPr="001B14F9">
        <w:rPr>
          <w:rFonts w:ascii="Times New Roman" w:hAnsi="Times New Roman" w:cs="Times New Roman"/>
          <w:b/>
          <w:sz w:val="30"/>
          <w:szCs w:val="30"/>
        </w:rPr>
        <w:t>ng</w:t>
      </w:r>
      <w:r w:rsidR="001B14F9" w:rsidRPr="001B14F9">
        <w:rPr>
          <w:rFonts w:ascii="Times New Roman" w:hAnsi="Times New Roman" w:cs="Times New Roman"/>
          <w:sz w:val="30"/>
          <w:szCs w:val="30"/>
        </w:rPr>
        <w:t xml:space="preserve"> báo giá cho dịch vụ</w:t>
      </w:r>
      <w:r w:rsidR="00E42496">
        <w:rPr>
          <w:rFonts w:ascii="Times New Roman" w:hAnsi="Times New Roman" w:cs="Times New Roman"/>
          <w:sz w:val="30"/>
          <w:szCs w:val="30"/>
        </w:rPr>
        <w:t xml:space="preserve"> </w:t>
      </w:r>
      <w:r w:rsidR="001B14F9">
        <w:rPr>
          <w:rFonts w:ascii="Times New Roman" w:hAnsi="Times New Roman" w:cs="Times New Roman"/>
          <w:sz w:val="30"/>
          <w:szCs w:val="30"/>
        </w:rPr>
        <w:t>H</w:t>
      </w:r>
      <w:r w:rsidR="001B14F9" w:rsidRPr="001B14F9">
        <w:rPr>
          <w:rFonts w:ascii="Times New Roman" w:hAnsi="Times New Roman" w:cs="Times New Roman"/>
          <w:sz w:val="30"/>
          <w:szCs w:val="30"/>
        </w:rPr>
        <w:t>óa đơn điện tử như sau:</w:t>
      </w:r>
    </w:p>
    <w:tbl>
      <w:tblPr>
        <w:tblStyle w:val="TableGrid"/>
        <w:tblW w:w="9468" w:type="dxa"/>
        <w:tblLook w:val="04A0" w:firstRow="1" w:lastRow="0" w:firstColumn="1" w:lastColumn="0" w:noHBand="0" w:noVBand="1"/>
      </w:tblPr>
      <w:tblGrid>
        <w:gridCol w:w="644"/>
        <w:gridCol w:w="1424"/>
        <w:gridCol w:w="1574"/>
        <w:gridCol w:w="1531"/>
        <w:gridCol w:w="1435"/>
        <w:gridCol w:w="1264"/>
        <w:gridCol w:w="1596"/>
      </w:tblGrid>
      <w:tr w:rsidR="00E405A4" w:rsidRPr="009A6537" w:rsidTr="0043573A">
        <w:trPr>
          <w:trHeight w:val="733"/>
        </w:trPr>
        <w:tc>
          <w:tcPr>
            <w:tcW w:w="644" w:type="dxa"/>
            <w:shd w:val="clear" w:color="auto" w:fill="DEEAF6" w:themeFill="accent1" w:themeFillTint="33"/>
            <w:vAlign w:val="center"/>
          </w:tcPr>
          <w:p w:rsidR="00E405A4" w:rsidRPr="00E405A4" w:rsidRDefault="00E405A4" w:rsidP="001B14F9">
            <w:pPr>
              <w:jc w:val="center"/>
              <w:rPr>
                <w:rFonts w:ascii="Times New Roman" w:hAnsi="Times New Roman" w:cs="Times New Roman"/>
                <w:b/>
                <w:color w:val="002060"/>
                <w:sz w:val="20"/>
                <w:szCs w:val="20"/>
              </w:rPr>
            </w:pPr>
            <w:r w:rsidRPr="00E405A4">
              <w:rPr>
                <w:rFonts w:ascii="Times New Roman" w:hAnsi="Times New Roman" w:cs="Times New Roman"/>
                <w:b/>
                <w:color w:val="002060"/>
                <w:sz w:val="20"/>
                <w:szCs w:val="20"/>
              </w:rPr>
              <w:t>STT</w:t>
            </w:r>
          </w:p>
        </w:tc>
        <w:tc>
          <w:tcPr>
            <w:tcW w:w="1424" w:type="dxa"/>
            <w:shd w:val="clear" w:color="auto" w:fill="DEEAF6" w:themeFill="accent1" w:themeFillTint="33"/>
            <w:vAlign w:val="center"/>
          </w:tcPr>
          <w:p w:rsidR="00E405A4" w:rsidRPr="00E405A4" w:rsidRDefault="00E405A4" w:rsidP="001B14F9">
            <w:pPr>
              <w:jc w:val="center"/>
              <w:rPr>
                <w:rFonts w:ascii="Times New Roman" w:hAnsi="Times New Roman" w:cs="Times New Roman"/>
                <w:b/>
                <w:color w:val="002060"/>
                <w:sz w:val="20"/>
                <w:szCs w:val="20"/>
              </w:rPr>
            </w:pPr>
            <w:r w:rsidRPr="00E405A4">
              <w:rPr>
                <w:rFonts w:ascii="Times New Roman" w:hAnsi="Times New Roman" w:cs="Times New Roman"/>
                <w:b/>
                <w:color w:val="002060"/>
                <w:sz w:val="20"/>
                <w:szCs w:val="20"/>
              </w:rPr>
              <w:t>Gói Cước</w:t>
            </w:r>
          </w:p>
        </w:tc>
        <w:tc>
          <w:tcPr>
            <w:tcW w:w="1574" w:type="dxa"/>
            <w:shd w:val="clear" w:color="auto" w:fill="DEEAF6" w:themeFill="accent1" w:themeFillTint="33"/>
            <w:vAlign w:val="center"/>
          </w:tcPr>
          <w:p w:rsidR="00E405A4" w:rsidRPr="00E405A4" w:rsidRDefault="00E405A4" w:rsidP="001B14F9">
            <w:pPr>
              <w:jc w:val="center"/>
              <w:rPr>
                <w:rFonts w:ascii="Times New Roman" w:hAnsi="Times New Roman" w:cs="Times New Roman"/>
                <w:b/>
                <w:color w:val="002060"/>
                <w:sz w:val="20"/>
                <w:szCs w:val="20"/>
              </w:rPr>
            </w:pPr>
            <w:r w:rsidRPr="00E405A4">
              <w:rPr>
                <w:rFonts w:ascii="Times New Roman" w:hAnsi="Times New Roman" w:cs="Times New Roman"/>
                <w:b/>
                <w:color w:val="002060"/>
                <w:sz w:val="20"/>
                <w:szCs w:val="20"/>
              </w:rPr>
              <w:t>Số Lượng</w:t>
            </w:r>
          </w:p>
          <w:p w:rsidR="00E405A4" w:rsidRPr="00E405A4" w:rsidRDefault="00E405A4" w:rsidP="001B14F9">
            <w:pPr>
              <w:jc w:val="center"/>
              <w:rPr>
                <w:rFonts w:ascii="Times New Roman" w:hAnsi="Times New Roman" w:cs="Times New Roman"/>
                <w:b/>
                <w:color w:val="002060"/>
                <w:sz w:val="20"/>
                <w:szCs w:val="20"/>
              </w:rPr>
            </w:pPr>
            <w:r w:rsidRPr="00E405A4">
              <w:rPr>
                <w:rFonts w:ascii="Times New Roman" w:hAnsi="Times New Roman" w:cs="Times New Roman"/>
                <w:b/>
                <w:color w:val="002060"/>
                <w:sz w:val="20"/>
                <w:szCs w:val="20"/>
              </w:rPr>
              <w:t>Hóa Đơn Tối Đa</w:t>
            </w:r>
          </w:p>
        </w:tc>
        <w:tc>
          <w:tcPr>
            <w:tcW w:w="1531" w:type="dxa"/>
            <w:shd w:val="clear" w:color="auto" w:fill="DEEAF6" w:themeFill="accent1" w:themeFillTint="33"/>
            <w:vAlign w:val="center"/>
          </w:tcPr>
          <w:p w:rsidR="00E405A4" w:rsidRPr="00E405A4" w:rsidRDefault="00E405A4" w:rsidP="001B14F9">
            <w:pPr>
              <w:jc w:val="center"/>
              <w:rPr>
                <w:rFonts w:ascii="Times New Roman" w:hAnsi="Times New Roman" w:cs="Times New Roman"/>
                <w:b/>
                <w:color w:val="002060"/>
                <w:sz w:val="20"/>
                <w:szCs w:val="20"/>
              </w:rPr>
            </w:pPr>
            <w:r w:rsidRPr="00E405A4">
              <w:rPr>
                <w:rFonts w:ascii="Times New Roman" w:hAnsi="Times New Roman" w:cs="Times New Roman"/>
                <w:b/>
                <w:color w:val="002060"/>
                <w:sz w:val="20"/>
                <w:szCs w:val="20"/>
              </w:rPr>
              <w:t>Đơn Giá/Tờ (VNĐ)</w:t>
            </w:r>
          </w:p>
        </w:tc>
        <w:tc>
          <w:tcPr>
            <w:tcW w:w="1435" w:type="dxa"/>
            <w:shd w:val="clear" w:color="auto" w:fill="DEEAF6" w:themeFill="accent1" w:themeFillTint="33"/>
            <w:vAlign w:val="center"/>
          </w:tcPr>
          <w:p w:rsidR="00E405A4" w:rsidRPr="00E405A4" w:rsidRDefault="00E405A4" w:rsidP="008D10F3">
            <w:pPr>
              <w:jc w:val="center"/>
              <w:rPr>
                <w:rFonts w:ascii="Times New Roman" w:hAnsi="Times New Roman" w:cs="Times New Roman"/>
                <w:b/>
                <w:color w:val="002060"/>
                <w:sz w:val="20"/>
                <w:szCs w:val="20"/>
              </w:rPr>
            </w:pPr>
            <w:r w:rsidRPr="00E405A4">
              <w:rPr>
                <w:rFonts w:ascii="Times New Roman" w:hAnsi="Times New Roman" w:cs="Times New Roman"/>
                <w:b/>
                <w:color w:val="002060"/>
                <w:sz w:val="20"/>
                <w:szCs w:val="20"/>
              </w:rPr>
              <w:t>Thành Tiền (VNĐ)</w:t>
            </w:r>
          </w:p>
        </w:tc>
        <w:tc>
          <w:tcPr>
            <w:tcW w:w="1264" w:type="dxa"/>
            <w:shd w:val="clear" w:color="auto" w:fill="DEEAF6" w:themeFill="accent1" w:themeFillTint="33"/>
          </w:tcPr>
          <w:p w:rsidR="00E405A4" w:rsidRPr="00E405A4" w:rsidRDefault="00E405A4" w:rsidP="008D10F3">
            <w:pPr>
              <w:jc w:val="center"/>
              <w:rPr>
                <w:rFonts w:ascii="Times New Roman" w:hAnsi="Times New Roman" w:cs="Times New Roman"/>
                <w:b/>
                <w:color w:val="002060"/>
                <w:sz w:val="20"/>
                <w:szCs w:val="20"/>
              </w:rPr>
            </w:pPr>
            <w:r w:rsidRPr="00E405A4">
              <w:rPr>
                <w:rFonts w:ascii="Times New Roman" w:hAnsi="Times New Roman" w:cs="Times New Roman"/>
                <w:color w:val="002060"/>
                <w:sz w:val="30"/>
                <w:szCs w:val="30"/>
              </w:rPr>
              <w:t>Phí khởi tạo</w:t>
            </w:r>
            <w:r w:rsidR="00A72E30">
              <w:rPr>
                <w:rFonts w:ascii="Times New Roman" w:hAnsi="Times New Roman" w:cs="Times New Roman"/>
                <w:color w:val="002060"/>
                <w:sz w:val="30"/>
                <w:szCs w:val="30"/>
              </w:rPr>
              <w:t xml:space="preserve"> </w:t>
            </w:r>
            <w:r w:rsidR="00A72E30" w:rsidRPr="00E405A4">
              <w:rPr>
                <w:rFonts w:ascii="Times New Roman" w:hAnsi="Times New Roman" w:cs="Times New Roman"/>
                <w:b/>
                <w:color w:val="002060"/>
                <w:sz w:val="20"/>
                <w:szCs w:val="20"/>
              </w:rPr>
              <w:t>(VNĐ)</w:t>
            </w:r>
          </w:p>
        </w:tc>
        <w:tc>
          <w:tcPr>
            <w:tcW w:w="1596" w:type="dxa"/>
            <w:shd w:val="clear" w:color="auto" w:fill="DEEAF6" w:themeFill="accent1" w:themeFillTint="33"/>
          </w:tcPr>
          <w:p w:rsidR="00E405A4" w:rsidRPr="00A72E30" w:rsidRDefault="00E405A4" w:rsidP="008D10F3">
            <w:pPr>
              <w:jc w:val="center"/>
              <w:rPr>
                <w:rFonts w:ascii="Times New Roman" w:hAnsi="Times New Roman" w:cs="Times New Roman"/>
                <w:b/>
                <w:color w:val="C00000"/>
                <w:sz w:val="24"/>
                <w:szCs w:val="24"/>
              </w:rPr>
            </w:pPr>
            <w:r w:rsidRPr="00A72E30">
              <w:rPr>
                <w:rFonts w:ascii="Times New Roman" w:hAnsi="Times New Roman" w:cs="Times New Roman"/>
                <w:b/>
                <w:color w:val="C00000"/>
                <w:sz w:val="24"/>
                <w:szCs w:val="24"/>
              </w:rPr>
              <w:t>Tổng cộng</w:t>
            </w:r>
          </w:p>
          <w:p w:rsidR="00A72E30" w:rsidRPr="00A72E30" w:rsidRDefault="00A72E30" w:rsidP="008D10F3">
            <w:pPr>
              <w:jc w:val="center"/>
              <w:rPr>
                <w:rFonts w:ascii="Times New Roman" w:hAnsi="Times New Roman" w:cs="Times New Roman"/>
                <w:b/>
                <w:color w:val="C00000"/>
                <w:sz w:val="24"/>
                <w:szCs w:val="24"/>
              </w:rPr>
            </w:pPr>
            <w:r w:rsidRPr="00A72E30">
              <w:rPr>
                <w:rFonts w:ascii="Times New Roman" w:hAnsi="Times New Roman" w:cs="Times New Roman"/>
                <w:b/>
                <w:color w:val="C00000"/>
                <w:sz w:val="20"/>
                <w:szCs w:val="20"/>
              </w:rPr>
              <w:t>(VNĐ)</w:t>
            </w:r>
          </w:p>
        </w:tc>
      </w:tr>
      <w:tr w:rsidR="00E405A4" w:rsidRPr="009A6537" w:rsidTr="0043573A">
        <w:trPr>
          <w:trHeight w:val="696"/>
        </w:trPr>
        <w:tc>
          <w:tcPr>
            <w:tcW w:w="644" w:type="dxa"/>
            <w:vAlign w:val="center"/>
          </w:tcPr>
          <w:p w:rsidR="00E405A4" w:rsidRPr="00CB72BD" w:rsidRDefault="00E405A4" w:rsidP="00E405A4">
            <w:pPr>
              <w:jc w:val="center"/>
              <w:rPr>
                <w:rFonts w:ascii="Times New Roman" w:hAnsi="Times New Roman" w:cs="Times New Roman"/>
                <w:b/>
                <w:sz w:val="30"/>
                <w:szCs w:val="30"/>
              </w:rPr>
            </w:pPr>
            <w:r>
              <w:rPr>
                <w:rFonts w:ascii="Times New Roman" w:hAnsi="Times New Roman" w:cs="Times New Roman"/>
                <w:b/>
                <w:sz w:val="30"/>
                <w:szCs w:val="30"/>
              </w:rPr>
              <w:t>1</w:t>
            </w:r>
          </w:p>
        </w:tc>
        <w:tc>
          <w:tcPr>
            <w:tcW w:w="1424" w:type="dxa"/>
            <w:vAlign w:val="center"/>
          </w:tcPr>
          <w:p w:rsidR="00E405A4" w:rsidRPr="00CB72BD" w:rsidRDefault="00E405A4" w:rsidP="00D765C4">
            <w:pPr>
              <w:jc w:val="center"/>
              <w:rPr>
                <w:rFonts w:ascii="Times New Roman" w:hAnsi="Times New Roman" w:cs="Times New Roman"/>
                <w:b/>
                <w:sz w:val="30"/>
                <w:szCs w:val="30"/>
              </w:rPr>
            </w:pPr>
            <w:r>
              <w:rPr>
                <w:rFonts w:ascii="Times New Roman" w:hAnsi="Times New Roman" w:cs="Times New Roman"/>
                <w:b/>
                <w:sz w:val="30"/>
                <w:szCs w:val="30"/>
              </w:rPr>
              <w:t>V-30</w:t>
            </w:r>
            <w:r w:rsidRPr="00CB72BD">
              <w:rPr>
                <w:rFonts w:ascii="Times New Roman" w:hAnsi="Times New Roman" w:cs="Times New Roman"/>
                <w:b/>
                <w:sz w:val="30"/>
                <w:szCs w:val="30"/>
              </w:rPr>
              <w:t>0</w:t>
            </w:r>
          </w:p>
        </w:tc>
        <w:tc>
          <w:tcPr>
            <w:tcW w:w="1574" w:type="dxa"/>
            <w:vAlign w:val="center"/>
          </w:tcPr>
          <w:p w:rsidR="00E405A4" w:rsidRPr="009A6537" w:rsidRDefault="00E405A4" w:rsidP="001B14F9">
            <w:pPr>
              <w:jc w:val="center"/>
              <w:rPr>
                <w:rFonts w:ascii="Times New Roman" w:hAnsi="Times New Roman" w:cs="Times New Roman"/>
                <w:b/>
                <w:sz w:val="30"/>
                <w:szCs w:val="30"/>
              </w:rPr>
            </w:pPr>
            <w:r>
              <w:rPr>
                <w:rFonts w:ascii="Times New Roman" w:hAnsi="Times New Roman" w:cs="Times New Roman"/>
                <w:b/>
                <w:sz w:val="30"/>
                <w:szCs w:val="30"/>
              </w:rPr>
              <w:t>300</w:t>
            </w:r>
          </w:p>
        </w:tc>
        <w:tc>
          <w:tcPr>
            <w:tcW w:w="1531" w:type="dxa"/>
            <w:vAlign w:val="center"/>
          </w:tcPr>
          <w:p w:rsidR="00E405A4" w:rsidRDefault="00E405A4" w:rsidP="001B14F9">
            <w:pPr>
              <w:jc w:val="center"/>
              <w:rPr>
                <w:rFonts w:ascii="Times New Roman" w:hAnsi="Times New Roman" w:cs="Times New Roman"/>
                <w:b/>
                <w:sz w:val="30"/>
                <w:szCs w:val="30"/>
              </w:rPr>
            </w:pPr>
            <w:r>
              <w:rPr>
                <w:rFonts w:ascii="Times New Roman" w:hAnsi="Times New Roman" w:cs="Times New Roman"/>
                <w:b/>
                <w:sz w:val="30"/>
                <w:szCs w:val="30"/>
              </w:rPr>
              <w:t>1000</w:t>
            </w:r>
          </w:p>
        </w:tc>
        <w:tc>
          <w:tcPr>
            <w:tcW w:w="1435" w:type="dxa"/>
            <w:vAlign w:val="center"/>
          </w:tcPr>
          <w:p w:rsidR="00E405A4" w:rsidRDefault="00E405A4" w:rsidP="008D10F3">
            <w:pPr>
              <w:jc w:val="center"/>
              <w:rPr>
                <w:rFonts w:ascii="Times New Roman" w:hAnsi="Times New Roman" w:cs="Times New Roman"/>
                <w:b/>
                <w:sz w:val="30"/>
                <w:szCs w:val="30"/>
              </w:rPr>
            </w:pPr>
            <w:r>
              <w:rPr>
                <w:rFonts w:ascii="Times New Roman" w:hAnsi="Times New Roman" w:cs="Times New Roman"/>
                <w:b/>
                <w:sz w:val="30"/>
                <w:szCs w:val="30"/>
              </w:rPr>
              <w:t>300,000</w:t>
            </w:r>
          </w:p>
        </w:tc>
        <w:tc>
          <w:tcPr>
            <w:tcW w:w="1264" w:type="dxa"/>
          </w:tcPr>
          <w:p w:rsidR="00E405A4" w:rsidRPr="00E405A4" w:rsidRDefault="00E405A4" w:rsidP="008D10F3">
            <w:pPr>
              <w:jc w:val="center"/>
              <w:rPr>
                <w:rFonts w:ascii="Times New Roman" w:hAnsi="Times New Roman" w:cs="Times New Roman"/>
                <w:b/>
                <w:color w:val="000000" w:themeColor="text1"/>
                <w:sz w:val="30"/>
                <w:szCs w:val="30"/>
              </w:rPr>
            </w:pPr>
            <w:r w:rsidRPr="00E405A4">
              <w:rPr>
                <w:rFonts w:ascii="Times New Roman" w:hAnsi="Times New Roman" w:cs="Times New Roman"/>
                <w:b/>
                <w:color w:val="000000" w:themeColor="text1"/>
                <w:sz w:val="30"/>
                <w:szCs w:val="30"/>
              </w:rPr>
              <w:t>500,000</w:t>
            </w:r>
          </w:p>
        </w:tc>
        <w:tc>
          <w:tcPr>
            <w:tcW w:w="1596" w:type="dxa"/>
          </w:tcPr>
          <w:p w:rsidR="00E405A4" w:rsidRPr="00A72E30" w:rsidRDefault="00E405A4" w:rsidP="008D10F3">
            <w:pPr>
              <w:jc w:val="center"/>
              <w:rPr>
                <w:rFonts w:ascii="Times New Roman" w:hAnsi="Times New Roman" w:cs="Times New Roman"/>
                <w:b/>
                <w:color w:val="C00000"/>
                <w:sz w:val="30"/>
                <w:szCs w:val="30"/>
              </w:rPr>
            </w:pPr>
            <w:r w:rsidRPr="00A72E30">
              <w:rPr>
                <w:rFonts w:ascii="Times New Roman" w:hAnsi="Times New Roman" w:cs="Times New Roman"/>
                <w:b/>
                <w:color w:val="C00000"/>
                <w:sz w:val="30"/>
                <w:szCs w:val="30"/>
              </w:rPr>
              <w:t>800,000</w:t>
            </w:r>
          </w:p>
        </w:tc>
      </w:tr>
      <w:tr w:rsidR="00E405A4" w:rsidRPr="009A6537" w:rsidTr="0043573A">
        <w:trPr>
          <w:trHeight w:val="733"/>
        </w:trPr>
        <w:tc>
          <w:tcPr>
            <w:tcW w:w="644" w:type="dxa"/>
            <w:vAlign w:val="center"/>
          </w:tcPr>
          <w:p w:rsidR="00E405A4" w:rsidRPr="00CB72BD" w:rsidRDefault="00E405A4" w:rsidP="00E405A4">
            <w:pPr>
              <w:jc w:val="center"/>
              <w:rPr>
                <w:rFonts w:ascii="Times New Roman" w:hAnsi="Times New Roman" w:cs="Times New Roman"/>
                <w:b/>
                <w:sz w:val="30"/>
                <w:szCs w:val="30"/>
              </w:rPr>
            </w:pPr>
            <w:r>
              <w:rPr>
                <w:rFonts w:ascii="Times New Roman" w:hAnsi="Times New Roman" w:cs="Times New Roman"/>
                <w:b/>
                <w:sz w:val="30"/>
                <w:szCs w:val="30"/>
              </w:rPr>
              <w:t>2</w:t>
            </w:r>
          </w:p>
        </w:tc>
        <w:tc>
          <w:tcPr>
            <w:tcW w:w="1424" w:type="dxa"/>
            <w:vAlign w:val="center"/>
          </w:tcPr>
          <w:p w:rsidR="00E405A4" w:rsidRPr="00CB72BD" w:rsidRDefault="00E405A4" w:rsidP="001B14F9">
            <w:pPr>
              <w:jc w:val="center"/>
              <w:rPr>
                <w:rFonts w:ascii="Times New Roman" w:hAnsi="Times New Roman" w:cs="Times New Roman"/>
                <w:b/>
                <w:sz w:val="30"/>
                <w:szCs w:val="30"/>
              </w:rPr>
            </w:pPr>
            <w:r w:rsidRPr="00CB72BD">
              <w:rPr>
                <w:rFonts w:ascii="Times New Roman" w:hAnsi="Times New Roman" w:cs="Times New Roman"/>
                <w:b/>
                <w:sz w:val="30"/>
                <w:szCs w:val="30"/>
              </w:rPr>
              <w:t>V-500</w:t>
            </w:r>
          </w:p>
        </w:tc>
        <w:tc>
          <w:tcPr>
            <w:tcW w:w="1574" w:type="dxa"/>
            <w:vAlign w:val="center"/>
          </w:tcPr>
          <w:p w:rsidR="00E405A4" w:rsidRPr="009A6537" w:rsidRDefault="00E405A4" w:rsidP="001B14F9">
            <w:pPr>
              <w:jc w:val="center"/>
              <w:rPr>
                <w:rFonts w:ascii="Times New Roman" w:hAnsi="Times New Roman" w:cs="Times New Roman"/>
                <w:b/>
                <w:sz w:val="30"/>
                <w:szCs w:val="30"/>
              </w:rPr>
            </w:pPr>
            <w:r>
              <w:rPr>
                <w:rFonts w:ascii="Times New Roman" w:hAnsi="Times New Roman" w:cs="Times New Roman"/>
                <w:b/>
                <w:sz w:val="30"/>
                <w:szCs w:val="30"/>
              </w:rPr>
              <w:t>500</w:t>
            </w:r>
          </w:p>
        </w:tc>
        <w:tc>
          <w:tcPr>
            <w:tcW w:w="1531" w:type="dxa"/>
            <w:vAlign w:val="center"/>
          </w:tcPr>
          <w:p w:rsidR="00E405A4" w:rsidRPr="009A6537" w:rsidRDefault="00E405A4" w:rsidP="001B14F9">
            <w:pPr>
              <w:jc w:val="center"/>
              <w:rPr>
                <w:rFonts w:ascii="Times New Roman" w:hAnsi="Times New Roman" w:cs="Times New Roman"/>
                <w:b/>
                <w:sz w:val="30"/>
                <w:szCs w:val="30"/>
              </w:rPr>
            </w:pPr>
            <w:r>
              <w:rPr>
                <w:rFonts w:ascii="Times New Roman" w:hAnsi="Times New Roman" w:cs="Times New Roman"/>
                <w:b/>
                <w:sz w:val="30"/>
                <w:szCs w:val="30"/>
              </w:rPr>
              <w:t>840</w:t>
            </w:r>
          </w:p>
        </w:tc>
        <w:tc>
          <w:tcPr>
            <w:tcW w:w="1435" w:type="dxa"/>
            <w:vAlign w:val="center"/>
          </w:tcPr>
          <w:p w:rsidR="00E405A4" w:rsidRPr="009A6537" w:rsidRDefault="00E405A4" w:rsidP="008D10F3">
            <w:pPr>
              <w:jc w:val="center"/>
              <w:rPr>
                <w:rFonts w:ascii="Times New Roman" w:hAnsi="Times New Roman" w:cs="Times New Roman"/>
                <w:b/>
                <w:sz w:val="30"/>
                <w:szCs w:val="30"/>
              </w:rPr>
            </w:pPr>
            <w:r>
              <w:rPr>
                <w:rFonts w:ascii="Times New Roman" w:hAnsi="Times New Roman" w:cs="Times New Roman"/>
                <w:b/>
                <w:sz w:val="30"/>
                <w:szCs w:val="30"/>
              </w:rPr>
              <w:t>420,000</w:t>
            </w:r>
          </w:p>
        </w:tc>
        <w:tc>
          <w:tcPr>
            <w:tcW w:w="1264" w:type="dxa"/>
          </w:tcPr>
          <w:p w:rsidR="00E405A4" w:rsidRPr="00E405A4" w:rsidRDefault="00E405A4" w:rsidP="008D10F3">
            <w:pPr>
              <w:jc w:val="center"/>
              <w:rPr>
                <w:rFonts w:ascii="Times New Roman" w:hAnsi="Times New Roman" w:cs="Times New Roman"/>
                <w:b/>
                <w:color w:val="000000" w:themeColor="text1"/>
                <w:sz w:val="30"/>
                <w:szCs w:val="30"/>
              </w:rPr>
            </w:pPr>
            <w:r w:rsidRPr="00E405A4">
              <w:rPr>
                <w:rFonts w:ascii="Times New Roman" w:hAnsi="Times New Roman" w:cs="Times New Roman"/>
                <w:b/>
                <w:color w:val="000000" w:themeColor="text1"/>
                <w:sz w:val="30"/>
                <w:szCs w:val="30"/>
              </w:rPr>
              <w:t>500,000</w:t>
            </w:r>
          </w:p>
        </w:tc>
        <w:tc>
          <w:tcPr>
            <w:tcW w:w="1596" w:type="dxa"/>
          </w:tcPr>
          <w:p w:rsidR="00E405A4" w:rsidRPr="00A72E30" w:rsidRDefault="00E405A4" w:rsidP="008D10F3">
            <w:pPr>
              <w:jc w:val="center"/>
              <w:rPr>
                <w:rFonts w:ascii="Times New Roman" w:hAnsi="Times New Roman" w:cs="Times New Roman"/>
                <w:b/>
                <w:color w:val="C00000"/>
                <w:sz w:val="30"/>
                <w:szCs w:val="30"/>
              </w:rPr>
            </w:pPr>
            <w:r w:rsidRPr="00A72E30">
              <w:rPr>
                <w:rFonts w:ascii="Times New Roman" w:hAnsi="Times New Roman" w:cs="Times New Roman"/>
                <w:b/>
                <w:color w:val="C00000"/>
                <w:sz w:val="30"/>
                <w:szCs w:val="30"/>
              </w:rPr>
              <w:t>920,000</w:t>
            </w:r>
          </w:p>
        </w:tc>
      </w:tr>
      <w:tr w:rsidR="00E405A4" w:rsidRPr="009A6537" w:rsidTr="0043573A">
        <w:trPr>
          <w:trHeight w:val="696"/>
        </w:trPr>
        <w:tc>
          <w:tcPr>
            <w:tcW w:w="644" w:type="dxa"/>
            <w:vAlign w:val="center"/>
          </w:tcPr>
          <w:p w:rsidR="00E405A4" w:rsidRPr="00CB72BD" w:rsidRDefault="00E405A4" w:rsidP="00E405A4">
            <w:pPr>
              <w:jc w:val="center"/>
              <w:rPr>
                <w:rFonts w:ascii="Times New Roman" w:hAnsi="Times New Roman" w:cs="Times New Roman"/>
                <w:b/>
                <w:sz w:val="30"/>
                <w:szCs w:val="30"/>
              </w:rPr>
            </w:pPr>
            <w:r>
              <w:rPr>
                <w:rFonts w:ascii="Times New Roman" w:hAnsi="Times New Roman" w:cs="Times New Roman"/>
                <w:b/>
                <w:sz w:val="30"/>
                <w:szCs w:val="30"/>
              </w:rPr>
              <w:t>3</w:t>
            </w:r>
          </w:p>
        </w:tc>
        <w:tc>
          <w:tcPr>
            <w:tcW w:w="1424" w:type="dxa"/>
            <w:vAlign w:val="center"/>
          </w:tcPr>
          <w:p w:rsidR="00E405A4" w:rsidRPr="00CB72BD" w:rsidRDefault="00E405A4" w:rsidP="001B14F9">
            <w:pPr>
              <w:jc w:val="center"/>
              <w:rPr>
                <w:rFonts w:ascii="Times New Roman" w:hAnsi="Times New Roman" w:cs="Times New Roman"/>
                <w:b/>
                <w:sz w:val="30"/>
                <w:szCs w:val="30"/>
              </w:rPr>
            </w:pPr>
            <w:r w:rsidRPr="00CB72BD">
              <w:rPr>
                <w:rFonts w:ascii="Times New Roman" w:hAnsi="Times New Roman" w:cs="Times New Roman"/>
                <w:b/>
                <w:sz w:val="30"/>
                <w:szCs w:val="30"/>
              </w:rPr>
              <w:t>V-1000</w:t>
            </w:r>
          </w:p>
        </w:tc>
        <w:tc>
          <w:tcPr>
            <w:tcW w:w="1574" w:type="dxa"/>
            <w:vAlign w:val="center"/>
          </w:tcPr>
          <w:p w:rsidR="00E405A4" w:rsidRPr="009A6537" w:rsidRDefault="00E405A4" w:rsidP="001B14F9">
            <w:pPr>
              <w:jc w:val="center"/>
              <w:rPr>
                <w:rFonts w:ascii="Times New Roman" w:hAnsi="Times New Roman" w:cs="Times New Roman"/>
                <w:b/>
                <w:sz w:val="30"/>
                <w:szCs w:val="30"/>
              </w:rPr>
            </w:pPr>
            <w:r w:rsidRPr="009A6537">
              <w:rPr>
                <w:rFonts w:ascii="Times New Roman" w:hAnsi="Times New Roman" w:cs="Times New Roman"/>
                <w:b/>
                <w:sz w:val="30"/>
                <w:szCs w:val="30"/>
              </w:rPr>
              <w:t>1.000</w:t>
            </w:r>
          </w:p>
        </w:tc>
        <w:tc>
          <w:tcPr>
            <w:tcW w:w="1531" w:type="dxa"/>
            <w:vAlign w:val="center"/>
          </w:tcPr>
          <w:p w:rsidR="00E405A4" w:rsidRPr="009A6537" w:rsidRDefault="00E405A4" w:rsidP="001B14F9">
            <w:pPr>
              <w:jc w:val="center"/>
              <w:rPr>
                <w:rFonts w:ascii="Times New Roman" w:hAnsi="Times New Roman" w:cs="Times New Roman"/>
                <w:b/>
                <w:sz w:val="30"/>
                <w:szCs w:val="30"/>
              </w:rPr>
            </w:pPr>
            <w:r>
              <w:rPr>
                <w:rFonts w:ascii="Times New Roman" w:hAnsi="Times New Roman" w:cs="Times New Roman"/>
                <w:b/>
                <w:sz w:val="30"/>
                <w:szCs w:val="30"/>
              </w:rPr>
              <w:t>600</w:t>
            </w:r>
          </w:p>
        </w:tc>
        <w:tc>
          <w:tcPr>
            <w:tcW w:w="1435" w:type="dxa"/>
            <w:vAlign w:val="center"/>
          </w:tcPr>
          <w:p w:rsidR="00E405A4" w:rsidRPr="009A6537" w:rsidRDefault="00E405A4" w:rsidP="008D10F3">
            <w:pPr>
              <w:jc w:val="center"/>
              <w:rPr>
                <w:rFonts w:ascii="Times New Roman" w:hAnsi="Times New Roman" w:cs="Times New Roman"/>
                <w:b/>
                <w:sz w:val="30"/>
                <w:szCs w:val="30"/>
              </w:rPr>
            </w:pPr>
            <w:r>
              <w:rPr>
                <w:rFonts w:ascii="Times New Roman" w:hAnsi="Times New Roman" w:cs="Times New Roman"/>
                <w:b/>
                <w:sz w:val="30"/>
                <w:szCs w:val="30"/>
              </w:rPr>
              <w:t>600,000</w:t>
            </w:r>
          </w:p>
        </w:tc>
        <w:tc>
          <w:tcPr>
            <w:tcW w:w="1264" w:type="dxa"/>
          </w:tcPr>
          <w:p w:rsidR="00E405A4" w:rsidRPr="00E405A4" w:rsidRDefault="00E405A4" w:rsidP="008D10F3">
            <w:pPr>
              <w:jc w:val="center"/>
              <w:rPr>
                <w:rFonts w:ascii="Times New Roman" w:hAnsi="Times New Roman" w:cs="Times New Roman"/>
                <w:b/>
                <w:color w:val="000000" w:themeColor="text1"/>
                <w:sz w:val="30"/>
                <w:szCs w:val="30"/>
              </w:rPr>
            </w:pPr>
            <w:r w:rsidRPr="00E405A4">
              <w:rPr>
                <w:rFonts w:ascii="Times New Roman" w:hAnsi="Times New Roman" w:cs="Times New Roman"/>
                <w:b/>
                <w:color w:val="000000" w:themeColor="text1"/>
                <w:sz w:val="30"/>
                <w:szCs w:val="30"/>
              </w:rPr>
              <w:t>500,000</w:t>
            </w:r>
          </w:p>
        </w:tc>
        <w:tc>
          <w:tcPr>
            <w:tcW w:w="1596" w:type="dxa"/>
          </w:tcPr>
          <w:p w:rsidR="00E405A4" w:rsidRPr="00A72E30" w:rsidRDefault="00E405A4" w:rsidP="008D10F3">
            <w:pPr>
              <w:jc w:val="center"/>
              <w:rPr>
                <w:rFonts w:ascii="Times New Roman" w:hAnsi="Times New Roman" w:cs="Times New Roman"/>
                <w:b/>
                <w:color w:val="C00000"/>
                <w:sz w:val="30"/>
                <w:szCs w:val="30"/>
              </w:rPr>
            </w:pPr>
            <w:r w:rsidRPr="00A72E30">
              <w:rPr>
                <w:rFonts w:ascii="Times New Roman" w:hAnsi="Times New Roman" w:cs="Times New Roman"/>
                <w:b/>
                <w:color w:val="C00000"/>
                <w:sz w:val="30"/>
                <w:szCs w:val="30"/>
              </w:rPr>
              <w:t>1,100,000</w:t>
            </w:r>
          </w:p>
        </w:tc>
      </w:tr>
      <w:tr w:rsidR="00E405A4" w:rsidRPr="009A6537" w:rsidTr="0043573A">
        <w:trPr>
          <w:trHeight w:val="696"/>
        </w:trPr>
        <w:tc>
          <w:tcPr>
            <w:tcW w:w="644" w:type="dxa"/>
            <w:vAlign w:val="center"/>
          </w:tcPr>
          <w:p w:rsidR="00E405A4" w:rsidRPr="004861F6" w:rsidRDefault="00E405A4" w:rsidP="001B14F9">
            <w:pPr>
              <w:jc w:val="center"/>
              <w:rPr>
                <w:rFonts w:ascii="Times New Roman" w:hAnsi="Times New Roman" w:cs="Times New Roman"/>
                <w:b/>
                <w:color w:val="000000" w:themeColor="text1"/>
                <w:sz w:val="30"/>
                <w:szCs w:val="30"/>
              </w:rPr>
            </w:pPr>
            <w:r>
              <w:rPr>
                <w:rFonts w:ascii="Times New Roman" w:hAnsi="Times New Roman" w:cs="Times New Roman"/>
                <w:b/>
                <w:color w:val="000000" w:themeColor="text1"/>
                <w:sz w:val="30"/>
                <w:szCs w:val="30"/>
              </w:rPr>
              <w:t>4</w:t>
            </w:r>
          </w:p>
        </w:tc>
        <w:tc>
          <w:tcPr>
            <w:tcW w:w="1424" w:type="dxa"/>
            <w:vAlign w:val="center"/>
          </w:tcPr>
          <w:p w:rsidR="00E405A4" w:rsidRPr="004861F6" w:rsidRDefault="00E405A4" w:rsidP="001B14F9">
            <w:pPr>
              <w:jc w:val="center"/>
              <w:rPr>
                <w:rFonts w:ascii="Times New Roman" w:hAnsi="Times New Roman" w:cs="Times New Roman"/>
                <w:b/>
                <w:color w:val="000000" w:themeColor="text1"/>
                <w:sz w:val="30"/>
                <w:szCs w:val="30"/>
              </w:rPr>
            </w:pPr>
            <w:r w:rsidRPr="004861F6">
              <w:rPr>
                <w:rFonts w:ascii="Times New Roman" w:hAnsi="Times New Roman" w:cs="Times New Roman"/>
                <w:b/>
                <w:color w:val="000000" w:themeColor="text1"/>
                <w:sz w:val="30"/>
                <w:szCs w:val="30"/>
              </w:rPr>
              <w:t>V-2000</w:t>
            </w:r>
          </w:p>
        </w:tc>
        <w:tc>
          <w:tcPr>
            <w:tcW w:w="1574" w:type="dxa"/>
            <w:vAlign w:val="center"/>
          </w:tcPr>
          <w:p w:rsidR="00E405A4" w:rsidRPr="004861F6" w:rsidRDefault="00E405A4" w:rsidP="001B14F9">
            <w:pPr>
              <w:jc w:val="center"/>
              <w:rPr>
                <w:rFonts w:ascii="Times New Roman" w:hAnsi="Times New Roman" w:cs="Times New Roman"/>
                <w:b/>
                <w:color w:val="000000" w:themeColor="text1"/>
                <w:sz w:val="30"/>
                <w:szCs w:val="30"/>
              </w:rPr>
            </w:pPr>
            <w:r w:rsidRPr="004861F6">
              <w:rPr>
                <w:rFonts w:ascii="Times New Roman" w:hAnsi="Times New Roman" w:cs="Times New Roman"/>
                <w:b/>
                <w:color w:val="000000" w:themeColor="text1"/>
                <w:sz w:val="30"/>
                <w:szCs w:val="30"/>
              </w:rPr>
              <w:t>2.000</w:t>
            </w:r>
          </w:p>
        </w:tc>
        <w:tc>
          <w:tcPr>
            <w:tcW w:w="1531" w:type="dxa"/>
            <w:vAlign w:val="center"/>
          </w:tcPr>
          <w:p w:rsidR="00E405A4" w:rsidRPr="004861F6" w:rsidRDefault="00E405A4" w:rsidP="001B14F9">
            <w:pPr>
              <w:jc w:val="center"/>
              <w:rPr>
                <w:rFonts w:ascii="Times New Roman" w:hAnsi="Times New Roman" w:cs="Times New Roman"/>
                <w:b/>
                <w:color w:val="000000" w:themeColor="text1"/>
                <w:sz w:val="30"/>
                <w:szCs w:val="30"/>
              </w:rPr>
            </w:pPr>
            <w:r w:rsidRPr="004861F6">
              <w:rPr>
                <w:rFonts w:ascii="Times New Roman" w:hAnsi="Times New Roman" w:cs="Times New Roman"/>
                <w:b/>
                <w:color w:val="000000" w:themeColor="text1"/>
                <w:sz w:val="30"/>
                <w:szCs w:val="30"/>
              </w:rPr>
              <w:t>480</w:t>
            </w:r>
          </w:p>
        </w:tc>
        <w:tc>
          <w:tcPr>
            <w:tcW w:w="1435" w:type="dxa"/>
            <w:vAlign w:val="center"/>
          </w:tcPr>
          <w:p w:rsidR="00E405A4" w:rsidRPr="004861F6" w:rsidRDefault="00E405A4" w:rsidP="008D10F3">
            <w:pPr>
              <w:jc w:val="center"/>
              <w:rPr>
                <w:rFonts w:ascii="Times New Roman" w:hAnsi="Times New Roman" w:cs="Times New Roman"/>
                <w:b/>
                <w:color w:val="000000" w:themeColor="text1"/>
                <w:sz w:val="30"/>
                <w:szCs w:val="30"/>
              </w:rPr>
            </w:pPr>
            <w:r w:rsidRPr="004861F6">
              <w:rPr>
                <w:rFonts w:ascii="Times New Roman" w:hAnsi="Times New Roman" w:cs="Times New Roman"/>
                <w:b/>
                <w:color w:val="000000" w:themeColor="text1"/>
                <w:sz w:val="30"/>
                <w:szCs w:val="30"/>
              </w:rPr>
              <w:t>960,000</w:t>
            </w:r>
          </w:p>
        </w:tc>
        <w:tc>
          <w:tcPr>
            <w:tcW w:w="1264" w:type="dxa"/>
          </w:tcPr>
          <w:p w:rsidR="00E405A4" w:rsidRPr="00E405A4" w:rsidRDefault="00E405A4" w:rsidP="008D10F3">
            <w:pPr>
              <w:jc w:val="center"/>
              <w:rPr>
                <w:rFonts w:ascii="Times New Roman" w:hAnsi="Times New Roman" w:cs="Times New Roman"/>
                <w:b/>
                <w:color w:val="000000" w:themeColor="text1"/>
                <w:sz w:val="30"/>
                <w:szCs w:val="30"/>
              </w:rPr>
            </w:pPr>
            <w:r w:rsidRPr="00E405A4">
              <w:rPr>
                <w:rFonts w:ascii="Times New Roman" w:hAnsi="Times New Roman" w:cs="Times New Roman"/>
                <w:b/>
                <w:color w:val="000000" w:themeColor="text1"/>
                <w:sz w:val="30"/>
                <w:szCs w:val="30"/>
              </w:rPr>
              <w:t>500,000</w:t>
            </w:r>
          </w:p>
        </w:tc>
        <w:tc>
          <w:tcPr>
            <w:tcW w:w="1596" w:type="dxa"/>
          </w:tcPr>
          <w:p w:rsidR="00E405A4" w:rsidRPr="00A72E30" w:rsidRDefault="00E405A4" w:rsidP="008D10F3">
            <w:pPr>
              <w:jc w:val="center"/>
              <w:rPr>
                <w:rFonts w:ascii="Times New Roman" w:hAnsi="Times New Roman" w:cs="Times New Roman"/>
                <w:b/>
                <w:color w:val="C00000"/>
                <w:sz w:val="30"/>
                <w:szCs w:val="30"/>
              </w:rPr>
            </w:pPr>
            <w:r w:rsidRPr="00A72E30">
              <w:rPr>
                <w:rFonts w:ascii="Times New Roman" w:hAnsi="Times New Roman" w:cs="Times New Roman"/>
                <w:b/>
                <w:color w:val="C00000"/>
                <w:sz w:val="30"/>
                <w:szCs w:val="30"/>
              </w:rPr>
              <w:t>1,460,000</w:t>
            </w:r>
          </w:p>
        </w:tc>
      </w:tr>
      <w:tr w:rsidR="00E405A4" w:rsidRPr="009A6537" w:rsidTr="0043573A">
        <w:trPr>
          <w:trHeight w:val="733"/>
        </w:trPr>
        <w:tc>
          <w:tcPr>
            <w:tcW w:w="644" w:type="dxa"/>
            <w:vAlign w:val="center"/>
          </w:tcPr>
          <w:p w:rsidR="00E405A4" w:rsidRPr="004861F6" w:rsidRDefault="00E405A4" w:rsidP="002B7F27">
            <w:pPr>
              <w:jc w:val="center"/>
              <w:rPr>
                <w:rFonts w:ascii="Times New Roman" w:hAnsi="Times New Roman" w:cs="Times New Roman"/>
                <w:b/>
                <w:sz w:val="30"/>
                <w:szCs w:val="30"/>
              </w:rPr>
            </w:pPr>
            <w:r>
              <w:rPr>
                <w:rFonts w:ascii="Times New Roman" w:hAnsi="Times New Roman" w:cs="Times New Roman"/>
                <w:b/>
                <w:sz w:val="30"/>
                <w:szCs w:val="30"/>
              </w:rPr>
              <w:t>5</w:t>
            </w:r>
          </w:p>
        </w:tc>
        <w:tc>
          <w:tcPr>
            <w:tcW w:w="1424" w:type="dxa"/>
            <w:vAlign w:val="center"/>
          </w:tcPr>
          <w:p w:rsidR="00E405A4" w:rsidRPr="004861F6" w:rsidRDefault="00E405A4" w:rsidP="002B7F27">
            <w:pPr>
              <w:jc w:val="center"/>
              <w:rPr>
                <w:rFonts w:ascii="Times New Roman" w:hAnsi="Times New Roman" w:cs="Times New Roman"/>
                <w:b/>
                <w:sz w:val="30"/>
                <w:szCs w:val="30"/>
              </w:rPr>
            </w:pPr>
            <w:r w:rsidRPr="004861F6">
              <w:rPr>
                <w:rFonts w:ascii="Times New Roman" w:hAnsi="Times New Roman" w:cs="Times New Roman"/>
                <w:b/>
                <w:sz w:val="30"/>
                <w:szCs w:val="30"/>
              </w:rPr>
              <w:t>V-3000</w:t>
            </w:r>
          </w:p>
        </w:tc>
        <w:tc>
          <w:tcPr>
            <w:tcW w:w="1574" w:type="dxa"/>
            <w:vAlign w:val="center"/>
          </w:tcPr>
          <w:p w:rsidR="00E405A4" w:rsidRPr="004861F6" w:rsidRDefault="00E405A4" w:rsidP="002B7F27">
            <w:pPr>
              <w:jc w:val="center"/>
              <w:rPr>
                <w:rFonts w:ascii="Times New Roman" w:hAnsi="Times New Roman" w:cs="Times New Roman"/>
                <w:b/>
                <w:sz w:val="30"/>
                <w:szCs w:val="30"/>
              </w:rPr>
            </w:pPr>
            <w:r w:rsidRPr="004861F6">
              <w:rPr>
                <w:rFonts w:ascii="Times New Roman" w:hAnsi="Times New Roman" w:cs="Times New Roman"/>
                <w:b/>
                <w:sz w:val="30"/>
                <w:szCs w:val="30"/>
              </w:rPr>
              <w:t>3.000</w:t>
            </w:r>
          </w:p>
        </w:tc>
        <w:tc>
          <w:tcPr>
            <w:tcW w:w="1531" w:type="dxa"/>
            <w:vAlign w:val="center"/>
          </w:tcPr>
          <w:p w:rsidR="00E405A4" w:rsidRPr="004861F6" w:rsidRDefault="00E405A4" w:rsidP="002B7F27">
            <w:pPr>
              <w:jc w:val="center"/>
              <w:rPr>
                <w:rFonts w:ascii="Times New Roman" w:hAnsi="Times New Roman" w:cs="Times New Roman"/>
                <w:b/>
                <w:sz w:val="30"/>
                <w:szCs w:val="30"/>
              </w:rPr>
            </w:pPr>
            <w:r w:rsidRPr="004861F6">
              <w:rPr>
                <w:rFonts w:ascii="Times New Roman" w:hAnsi="Times New Roman" w:cs="Times New Roman"/>
                <w:b/>
                <w:sz w:val="30"/>
                <w:szCs w:val="30"/>
              </w:rPr>
              <w:t>400</w:t>
            </w:r>
          </w:p>
        </w:tc>
        <w:tc>
          <w:tcPr>
            <w:tcW w:w="1435" w:type="dxa"/>
            <w:vAlign w:val="center"/>
          </w:tcPr>
          <w:p w:rsidR="00E405A4" w:rsidRPr="004861F6" w:rsidRDefault="00E405A4" w:rsidP="002B7F27">
            <w:pPr>
              <w:jc w:val="center"/>
              <w:rPr>
                <w:rFonts w:ascii="Times New Roman" w:hAnsi="Times New Roman" w:cs="Times New Roman"/>
                <w:b/>
                <w:sz w:val="30"/>
                <w:szCs w:val="30"/>
              </w:rPr>
            </w:pPr>
            <w:r w:rsidRPr="004861F6">
              <w:rPr>
                <w:rFonts w:ascii="Times New Roman" w:hAnsi="Times New Roman" w:cs="Times New Roman"/>
                <w:b/>
                <w:sz w:val="30"/>
                <w:szCs w:val="30"/>
              </w:rPr>
              <w:t>1,200,000</w:t>
            </w:r>
          </w:p>
        </w:tc>
        <w:tc>
          <w:tcPr>
            <w:tcW w:w="1264" w:type="dxa"/>
          </w:tcPr>
          <w:p w:rsidR="00E405A4" w:rsidRPr="00E405A4" w:rsidRDefault="00E405A4" w:rsidP="002B7F27">
            <w:pPr>
              <w:jc w:val="center"/>
              <w:rPr>
                <w:rFonts w:ascii="Times New Roman" w:hAnsi="Times New Roman" w:cs="Times New Roman"/>
                <w:b/>
                <w:color w:val="000000" w:themeColor="text1"/>
                <w:sz w:val="30"/>
                <w:szCs w:val="30"/>
              </w:rPr>
            </w:pPr>
            <w:r w:rsidRPr="00E405A4">
              <w:rPr>
                <w:rFonts w:ascii="Times New Roman" w:hAnsi="Times New Roman" w:cs="Times New Roman"/>
                <w:b/>
                <w:color w:val="000000" w:themeColor="text1"/>
                <w:sz w:val="30"/>
                <w:szCs w:val="30"/>
              </w:rPr>
              <w:t>500,000</w:t>
            </w:r>
          </w:p>
        </w:tc>
        <w:tc>
          <w:tcPr>
            <w:tcW w:w="1596" w:type="dxa"/>
          </w:tcPr>
          <w:p w:rsidR="00E405A4" w:rsidRPr="00A72E30" w:rsidRDefault="00E405A4" w:rsidP="002B7F27">
            <w:pPr>
              <w:jc w:val="center"/>
              <w:rPr>
                <w:rFonts w:ascii="Times New Roman" w:hAnsi="Times New Roman" w:cs="Times New Roman"/>
                <w:b/>
                <w:color w:val="C00000"/>
                <w:sz w:val="30"/>
                <w:szCs w:val="30"/>
              </w:rPr>
            </w:pPr>
            <w:r w:rsidRPr="00A72E30">
              <w:rPr>
                <w:rFonts w:ascii="Times New Roman" w:hAnsi="Times New Roman" w:cs="Times New Roman"/>
                <w:b/>
                <w:color w:val="C00000"/>
                <w:sz w:val="30"/>
                <w:szCs w:val="30"/>
              </w:rPr>
              <w:t>1,700,000</w:t>
            </w:r>
          </w:p>
        </w:tc>
      </w:tr>
      <w:tr w:rsidR="00E405A4" w:rsidRPr="00E405A4" w:rsidTr="0043573A">
        <w:trPr>
          <w:trHeight w:val="733"/>
        </w:trPr>
        <w:tc>
          <w:tcPr>
            <w:tcW w:w="644" w:type="dxa"/>
            <w:vAlign w:val="center"/>
          </w:tcPr>
          <w:p w:rsidR="00E405A4" w:rsidRPr="00A72E30" w:rsidRDefault="00E405A4" w:rsidP="001B14F9">
            <w:pPr>
              <w:jc w:val="center"/>
              <w:rPr>
                <w:rFonts w:ascii="Times New Roman" w:hAnsi="Times New Roman" w:cs="Times New Roman"/>
                <w:b/>
                <w:color w:val="000000" w:themeColor="text1"/>
                <w:sz w:val="30"/>
                <w:szCs w:val="30"/>
              </w:rPr>
            </w:pPr>
            <w:r w:rsidRPr="00A72E30">
              <w:rPr>
                <w:rFonts w:ascii="Times New Roman" w:hAnsi="Times New Roman" w:cs="Times New Roman"/>
                <w:b/>
                <w:color w:val="000000" w:themeColor="text1"/>
                <w:sz w:val="30"/>
                <w:szCs w:val="30"/>
              </w:rPr>
              <w:t>6</w:t>
            </w:r>
          </w:p>
        </w:tc>
        <w:tc>
          <w:tcPr>
            <w:tcW w:w="1424" w:type="dxa"/>
            <w:vAlign w:val="center"/>
          </w:tcPr>
          <w:p w:rsidR="00E405A4" w:rsidRPr="00A72E30" w:rsidRDefault="00E405A4" w:rsidP="001B14F9">
            <w:pPr>
              <w:jc w:val="center"/>
              <w:rPr>
                <w:rFonts w:ascii="Times New Roman" w:hAnsi="Times New Roman" w:cs="Times New Roman"/>
                <w:b/>
                <w:color w:val="000000" w:themeColor="text1"/>
                <w:sz w:val="30"/>
                <w:szCs w:val="30"/>
              </w:rPr>
            </w:pPr>
            <w:r w:rsidRPr="00A72E30">
              <w:rPr>
                <w:rFonts w:ascii="Times New Roman" w:hAnsi="Times New Roman" w:cs="Times New Roman"/>
                <w:b/>
                <w:color w:val="000000" w:themeColor="text1"/>
                <w:sz w:val="30"/>
                <w:szCs w:val="30"/>
              </w:rPr>
              <w:t>V-5000</w:t>
            </w:r>
          </w:p>
        </w:tc>
        <w:tc>
          <w:tcPr>
            <w:tcW w:w="1574" w:type="dxa"/>
            <w:vAlign w:val="center"/>
          </w:tcPr>
          <w:p w:rsidR="00E405A4" w:rsidRPr="00A72E30" w:rsidRDefault="00E405A4" w:rsidP="001B14F9">
            <w:pPr>
              <w:jc w:val="center"/>
              <w:rPr>
                <w:rFonts w:ascii="Times New Roman" w:hAnsi="Times New Roman" w:cs="Times New Roman"/>
                <w:b/>
                <w:color w:val="000000" w:themeColor="text1"/>
                <w:sz w:val="30"/>
                <w:szCs w:val="30"/>
              </w:rPr>
            </w:pPr>
            <w:r w:rsidRPr="00A72E30">
              <w:rPr>
                <w:rFonts w:ascii="Times New Roman" w:hAnsi="Times New Roman" w:cs="Times New Roman"/>
                <w:b/>
                <w:color w:val="000000" w:themeColor="text1"/>
                <w:sz w:val="30"/>
                <w:szCs w:val="30"/>
              </w:rPr>
              <w:t>5.000</w:t>
            </w:r>
          </w:p>
        </w:tc>
        <w:tc>
          <w:tcPr>
            <w:tcW w:w="1531" w:type="dxa"/>
            <w:vAlign w:val="center"/>
          </w:tcPr>
          <w:p w:rsidR="00E405A4" w:rsidRPr="00A72E30" w:rsidRDefault="00E405A4" w:rsidP="001B14F9">
            <w:pPr>
              <w:jc w:val="center"/>
              <w:rPr>
                <w:rFonts w:ascii="Times New Roman" w:hAnsi="Times New Roman" w:cs="Times New Roman"/>
                <w:b/>
                <w:color w:val="000000" w:themeColor="text1"/>
                <w:sz w:val="30"/>
                <w:szCs w:val="30"/>
              </w:rPr>
            </w:pPr>
            <w:r w:rsidRPr="00A72E30">
              <w:rPr>
                <w:rFonts w:ascii="Times New Roman" w:hAnsi="Times New Roman" w:cs="Times New Roman"/>
                <w:b/>
                <w:color w:val="000000" w:themeColor="text1"/>
                <w:sz w:val="30"/>
                <w:szCs w:val="30"/>
              </w:rPr>
              <w:t>300</w:t>
            </w:r>
          </w:p>
        </w:tc>
        <w:tc>
          <w:tcPr>
            <w:tcW w:w="1435" w:type="dxa"/>
            <w:vAlign w:val="center"/>
          </w:tcPr>
          <w:p w:rsidR="00E405A4" w:rsidRPr="00A72E30" w:rsidRDefault="00E405A4" w:rsidP="008D10F3">
            <w:pPr>
              <w:jc w:val="center"/>
              <w:rPr>
                <w:rFonts w:ascii="Times New Roman" w:hAnsi="Times New Roman" w:cs="Times New Roman"/>
                <w:b/>
                <w:color w:val="000000" w:themeColor="text1"/>
                <w:sz w:val="30"/>
                <w:szCs w:val="30"/>
              </w:rPr>
            </w:pPr>
            <w:r w:rsidRPr="00A72E30">
              <w:rPr>
                <w:rFonts w:ascii="Times New Roman" w:hAnsi="Times New Roman" w:cs="Times New Roman"/>
                <w:b/>
                <w:color w:val="000000" w:themeColor="text1"/>
                <w:sz w:val="30"/>
                <w:szCs w:val="30"/>
              </w:rPr>
              <w:t>1,500,000</w:t>
            </w:r>
          </w:p>
        </w:tc>
        <w:tc>
          <w:tcPr>
            <w:tcW w:w="1264" w:type="dxa"/>
          </w:tcPr>
          <w:p w:rsidR="00E405A4" w:rsidRPr="00A72E30" w:rsidRDefault="00E405A4" w:rsidP="008D10F3">
            <w:pPr>
              <w:jc w:val="center"/>
              <w:rPr>
                <w:rFonts w:ascii="Times New Roman" w:hAnsi="Times New Roman" w:cs="Times New Roman"/>
                <w:b/>
                <w:color w:val="000000" w:themeColor="text1"/>
                <w:sz w:val="30"/>
                <w:szCs w:val="30"/>
              </w:rPr>
            </w:pPr>
            <w:r w:rsidRPr="00A72E30">
              <w:rPr>
                <w:rFonts w:ascii="Times New Roman" w:hAnsi="Times New Roman" w:cs="Times New Roman"/>
                <w:b/>
                <w:color w:val="000000" w:themeColor="text1"/>
                <w:sz w:val="30"/>
                <w:szCs w:val="30"/>
              </w:rPr>
              <w:t>500,000</w:t>
            </w:r>
          </w:p>
        </w:tc>
        <w:tc>
          <w:tcPr>
            <w:tcW w:w="1596" w:type="dxa"/>
          </w:tcPr>
          <w:p w:rsidR="00E405A4" w:rsidRPr="00A72E30" w:rsidRDefault="00E405A4" w:rsidP="008D10F3">
            <w:pPr>
              <w:jc w:val="center"/>
              <w:rPr>
                <w:rFonts w:ascii="Times New Roman" w:hAnsi="Times New Roman" w:cs="Times New Roman"/>
                <w:b/>
                <w:color w:val="C00000"/>
                <w:sz w:val="30"/>
                <w:szCs w:val="30"/>
              </w:rPr>
            </w:pPr>
            <w:r w:rsidRPr="00A72E30">
              <w:rPr>
                <w:rFonts w:ascii="Times New Roman" w:hAnsi="Times New Roman" w:cs="Times New Roman"/>
                <w:b/>
                <w:color w:val="C00000"/>
                <w:sz w:val="30"/>
                <w:szCs w:val="30"/>
              </w:rPr>
              <w:t>2,000,000</w:t>
            </w:r>
          </w:p>
        </w:tc>
      </w:tr>
      <w:tr w:rsidR="00E405A4" w:rsidRPr="009A6537" w:rsidTr="0043573A">
        <w:trPr>
          <w:trHeight w:val="733"/>
        </w:trPr>
        <w:tc>
          <w:tcPr>
            <w:tcW w:w="644" w:type="dxa"/>
            <w:vAlign w:val="center"/>
          </w:tcPr>
          <w:p w:rsidR="00E405A4" w:rsidRPr="00CB72BD" w:rsidRDefault="00E405A4" w:rsidP="001B14F9">
            <w:pPr>
              <w:jc w:val="center"/>
              <w:rPr>
                <w:rFonts w:ascii="Times New Roman" w:hAnsi="Times New Roman" w:cs="Times New Roman"/>
                <w:b/>
                <w:sz w:val="30"/>
                <w:szCs w:val="30"/>
              </w:rPr>
            </w:pPr>
            <w:r>
              <w:rPr>
                <w:rFonts w:ascii="Times New Roman" w:hAnsi="Times New Roman" w:cs="Times New Roman"/>
                <w:b/>
                <w:sz w:val="30"/>
                <w:szCs w:val="30"/>
              </w:rPr>
              <w:t>7</w:t>
            </w:r>
          </w:p>
        </w:tc>
        <w:tc>
          <w:tcPr>
            <w:tcW w:w="1424" w:type="dxa"/>
            <w:vAlign w:val="center"/>
          </w:tcPr>
          <w:p w:rsidR="00E405A4" w:rsidRPr="00CB72BD" w:rsidRDefault="00E405A4" w:rsidP="001B14F9">
            <w:pPr>
              <w:jc w:val="center"/>
              <w:rPr>
                <w:rFonts w:ascii="Times New Roman" w:hAnsi="Times New Roman" w:cs="Times New Roman"/>
                <w:b/>
                <w:sz w:val="30"/>
                <w:szCs w:val="30"/>
              </w:rPr>
            </w:pPr>
            <w:r w:rsidRPr="00CB72BD">
              <w:rPr>
                <w:rFonts w:ascii="Times New Roman" w:hAnsi="Times New Roman" w:cs="Times New Roman"/>
                <w:b/>
                <w:sz w:val="30"/>
                <w:szCs w:val="30"/>
              </w:rPr>
              <w:t>V-10000</w:t>
            </w:r>
          </w:p>
        </w:tc>
        <w:tc>
          <w:tcPr>
            <w:tcW w:w="1574" w:type="dxa"/>
            <w:vAlign w:val="center"/>
          </w:tcPr>
          <w:p w:rsidR="00E405A4" w:rsidRPr="009A6537" w:rsidRDefault="00E405A4" w:rsidP="001B14F9">
            <w:pPr>
              <w:jc w:val="center"/>
              <w:rPr>
                <w:rFonts w:ascii="Times New Roman" w:hAnsi="Times New Roman" w:cs="Times New Roman"/>
                <w:b/>
                <w:sz w:val="30"/>
                <w:szCs w:val="30"/>
              </w:rPr>
            </w:pPr>
            <w:r>
              <w:rPr>
                <w:rFonts w:ascii="Times New Roman" w:hAnsi="Times New Roman" w:cs="Times New Roman"/>
                <w:b/>
                <w:sz w:val="30"/>
                <w:szCs w:val="30"/>
              </w:rPr>
              <w:t>10.000</w:t>
            </w:r>
          </w:p>
        </w:tc>
        <w:tc>
          <w:tcPr>
            <w:tcW w:w="1531" w:type="dxa"/>
            <w:vAlign w:val="center"/>
          </w:tcPr>
          <w:p w:rsidR="00E405A4" w:rsidRDefault="00E405A4" w:rsidP="001B14F9">
            <w:pPr>
              <w:jc w:val="center"/>
              <w:rPr>
                <w:rFonts w:ascii="Times New Roman" w:hAnsi="Times New Roman" w:cs="Times New Roman"/>
                <w:b/>
                <w:sz w:val="30"/>
                <w:szCs w:val="30"/>
              </w:rPr>
            </w:pPr>
            <w:r>
              <w:rPr>
                <w:rFonts w:ascii="Times New Roman" w:hAnsi="Times New Roman" w:cs="Times New Roman"/>
                <w:b/>
                <w:sz w:val="30"/>
                <w:szCs w:val="30"/>
              </w:rPr>
              <w:t>300</w:t>
            </w:r>
          </w:p>
        </w:tc>
        <w:tc>
          <w:tcPr>
            <w:tcW w:w="1435" w:type="dxa"/>
            <w:vAlign w:val="center"/>
          </w:tcPr>
          <w:p w:rsidR="00E405A4" w:rsidRDefault="00E405A4" w:rsidP="008D10F3">
            <w:pPr>
              <w:jc w:val="center"/>
              <w:rPr>
                <w:rFonts w:ascii="Times New Roman" w:hAnsi="Times New Roman" w:cs="Times New Roman"/>
                <w:b/>
                <w:sz w:val="30"/>
                <w:szCs w:val="30"/>
              </w:rPr>
            </w:pPr>
            <w:r>
              <w:rPr>
                <w:rFonts w:ascii="Times New Roman" w:hAnsi="Times New Roman" w:cs="Times New Roman"/>
                <w:b/>
                <w:sz w:val="30"/>
                <w:szCs w:val="30"/>
              </w:rPr>
              <w:t>3,000,000</w:t>
            </w:r>
          </w:p>
        </w:tc>
        <w:tc>
          <w:tcPr>
            <w:tcW w:w="1264" w:type="dxa"/>
          </w:tcPr>
          <w:p w:rsidR="00E405A4" w:rsidRPr="00E405A4" w:rsidRDefault="00E405A4" w:rsidP="008D10F3">
            <w:pPr>
              <w:jc w:val="center"/>
              <w:rPr>
                <w:rFonts w:ascii="Times New Roman" w:hAnsi="Times New Roman" w:cs="Times New Roman"/>
                <w:b/>
                <w:color w:val="000000" w:themeColor="text1"/>
                <w:sz w:val="30"/>
                <w:szCs w:val="30"/>
              </w:rPr>
            </w:pPr>
            <w:r w:rsidRPr="00E405A4">
              <w:rPr>
                <w:rFonts w:ascii="Times New Roman" w:hAnsi="Times New Roman" w:cs="Times New Roman"/>
                <w:b/>
                <w:color w:val="000000" w:themeColor="text1"/>
                <w:sz w:val="30"/>
                <w:szCs w:val="30"/>
              </w:rPr>
              <w:t>500,000</w:t>
            </w:r>
          </w:p>
        </w:tc>
        <w:tc>
          <w:tcPr>
            <w:tcW w:w="1596" w:type="dxa"/>
          </w:tcPr>
          <w:p w:rsidR="00E405A4" w:rsidRPr="00A72E30" w:rsidRDefault="00E405A4" w:rsidP="008D10F3">
            <w:pPr>
              <w:jc w:val="center"/>
              <w:rPr>
                <w:rFonts w:ascii="Times New Roman" w:hAnsi="Times New Roman" w:cs="Times New Roman"/>
                <w:b/>
                <w:color w:val="C00000"/>
                <w:sz w:val="30"/>
                <w:szCs w:val="30"/>
              </w:rPr>
            </w:pPr>
            <w:r w:rsidRPr="00A72E30">
              <w:rPr>
                <w:rFonts w:ascii="Times New Roman" w:hAnsi="Times New Roman" w:cs="Times New Roman"/>
                <w:b/>
                <w:color w:val="C00000"/>
                <w:sz w:val="30"/>
                <w:szCs w:val="30"/>
              </w:rPr>
              <w:t>3,500,000</w:t>
            </w:r>
          </w:p>
        </w:tc>
      </w:tr>
      <w:tr w:rsidR="00E405A4" w:rsidRPr="009A6537" w:rsidTr="0043573A">
        <w:trPr>
          <w:trHeight w:val="696"/>
        </w:trPr>
        <w:tc>
          <w:tcPr>
            <w:tcW w:w="644" w:type="dxa"/>
            <w:vAlign w:val="center"/>
          </w:tcPr>
          <w:p w:rsidR="00E405A4" w:rsidRPr="00CB72BD" w:rsidRDefault="00E405A4" w:rsidP="001B14F9">
            <w:pPr>
              <w:jc w:val="center"/>
              <w:rPr>
                <w:rFonts w:ascii="Times New Roman" w:hAnsi="Times New Roman" w:cs="Times New Roman"/>
                <w:b/>
                <w:sz w:val="30"/>
                <w:szCs w:val="30"/>
              </w:rPr>
            </w:pPr>
            <w:r>
              <w:rPr>
                <w:rFonts w:ascii="Times New Roman" w:hAnsi="Times New Roman" w:cs="Times New Roman"/>
                <w:b/>
                <w:sz w:val="30"/>
                <w:szCs w:val="30"/>
              </w:rPr>
              <w:t>8</w:t>
            </w:r>
          </w:p>
        </w:tc>
        <w:tc>
          <w:tcPr>
            <w:tcW w:w="1424" w:type="dxa"/>
            <w:vAlign w:val="center"/>
          </w:tcPr>
          <w:p w:rsidR="00E405A4" w:rsidRPr="00CB72BD" w:rsidRDefault="00E405A4" w:rsidP="001B14F9">
            <w:pPr>
              <w:jc w:val="center"/>
              <w:rPr>
                <w:rFonts w:ascii="Times New Roman" w:hAnsi="Times New Roman" w:cs="Times New Roman"/>
                <w:b/>
                <w:sz w:val="30"/>
                <w:szCs w:val="30"/>
              </w:rPr>
            </w:pPr>
            <w:r w:rsidRPr="00CB72BD">
              <w:rPr>
                <w:rFonts w:ascii="Times New Roman" w:hAnsi="Times New Roman" w:cs="Times New Roman"/>
                <w:b/>
                <w:sz w:val="30"/>
                <w:szCs w:val="30"/>
              </w:rPr>
              <w:t>V-20000</w:t>
            </w:r>
          </w:p>
        </w:tc>
        <w:tc>
          <w:tcPr>
            <w:tcW w:w="1574" w:type="dxa"/>
            <w:vAlign w:val="center"/>
          </w:tcPr>
          <w:p w:rsidR="00E405A4" w:rsidRPr="009A6537" w:rsidRDefault="00E405A4" w:rsidP="001B14F9">
            <w:pPr>
              <w:jc w:val="center"/>
              <w:rPr>
                <w:rFonts w:ascii="Times New Roman" w:hAnsi="Times New Roman" w:cs="Times New Roman"/>
                <w:b/>
                <w:sz w:val="30"/>
                <w:szCs w:val="30"/>
              </w:rPr>
            </w:pPr>
            <w:r>
              <w:rPr>
                <w:rFonts w:ascii="Times New Roman" w:hAnsi="Times New Roman" w:cs="Times New Roman"/>
                <w:b/>
                <w:sz w:val="30"/>
                <w:szCs w:val="30"/>
              </w:rPr>
              <w:t>20</w:t>
            </w:r>
            <w:r w:rsidRPr="009A6537">
              <w:rPr>
                <w:rFonts w:ascii="Times New Roman" w:hAnsi="Times New Roman" w:cs="Times New Roman"/>
                <w:b/>
                <w:sz w:val="30"/>
                <w:szCs w:val="30"/>
              </w:rPr>
              <w:t>.000</w:t>
            </w:r>
          </w:p>
        </w:tc>
        <w:tc>
          <w:tcPr>
            <w:tcW w:w="1531" w:type="dxa"/>
            <w:tcBorders>
              <w:bottom w:val="single" w:sz="4" w:space="0" w:color="auto"/>
            </w:tcBorders>
            <w:vAlign w:val="center"/>
          </w:tcPr>
          <w:p w:rsidR="00E405A4" w:rsidRPr="009A6537" w:rsidRDefault="00E405A4" w:rsidP="001B14F9">
            <w:pPr>
              <w:jc w:val="center"/>
              <w:rPr>
                <w:rFonts w:ascii="Times New Roman" w:hAnsi="Times New Roman" w:cs="Times New Roman"/>
                <w:b/>
                <w:sz w:val="30"/>
                <w:szCs w:val="30"/>
              </w:rPr>
            </w:pPr>
            <w:r>
              <w:rPr>
                <w:rFonts w:ascii="Times New Roman" w:hAnsi="Times New Roman" w:cs="Times New Roman"/>
                <w:b/>
                <w:sz w:val="30"/>
                <w:szCs w:val="30"/>
              </w:rPr>
              <w:t>280</w:t>
            </w:r>
          </w:p>
        </w:tc>
        <w:tc>
          <w:tcPr>
            <w:tcW w:w="1435" w:type="dxa"/>
            <w:vAlign w:val="center"/>
          </w:tcPr>
          <w:p w:rsidR="00E405A4" w:rsidRPr="009A6537" w:rsidRDefault="00E405A4" w:rsidP="008D10F3">
            <w:pPr>
              <w:jc w:val="center"/>
              <w:rPr>
                <w:rFonts w:ascii="Times New Roman" w:hAnsi="Times New Roman" w:cs="Times New Roman"/>
                <w:b/>
                <w:sz w:val="30"/>
                <w:szCs w:val="30"/>
              </w:rPr>
            </w:pPr>
            <w:r>
              <w:rPr>
                <w:rFonts w:ascii="Times New Roman" w:hAnsi="Times New Roman" w:cs="Times New Roman"/>
                <w:b/>
                <w:sz w:val="30"/>
                <w:szCs w:val="30"/>
              </w:rPr>
              <w:t>5,600,000</w:t>
            </w:r>
          </w:p>
        </w:tc>
        <w:tc>
          <w:tcPr>
            <w:tcW w:w="1264" w:type="dxa"/>
          </w:tcPr>
          <w:p w:rsidR="00E405A4" w:rsidRPr="00E405A4" w:rsidRDefault="00E405A4" w:rsidP="008D10F3">
            <w:pPr>
              <w:jc w:val="center"/>
              <w:rPr>
                <w:rFonts w:ascii="Times New Roman" w:hAnsi="Times New Roman" w:cs="Times New Roman"/>
                <w:b/>
                <w:color w:val="000000" w:themeColor="text1"/>
                <w:sz w:val="30"/>
                <w:szCs w:val="30"/>
              </w:rPr>
            </w:pPr>
            <w:r w:rsidRPr="00E405A4">
              <w:rPr>
                <w:rFonts w:ascii="Times New Roman" w:hAnsi="Times New Roman" w:cs="Times New Roman"/>
                <w:b/>
                <w:color w:val="000000" w:themeColor="text1"/>
                <w:sz w:val="30"/>
                <w:szCs w:val="30"/>
              </w:rPr>
              <w:t>500,000</w:t>
            </w:r>
          </w:p>
        </w:tc>
        <w:tc>
          <w:tcPr>
            <w:tcW w:w="1596" w:type="dxa"/>
          </w:tcPr>
          <w:p w:rsidR="00E405A4" w:rsidRPr="00A72E30" w:rsidRDefault="00E405A4" w:rsidP="008D10F3">
            <w:pPr>
              <w:jc w:val="center"/>
              <w:rPr>
                <w:rFonts w:ascii="Times New Roman" w:hAnsi="Times New Roman" w:cs="Times New Roman"/>
                <w:b/>
                <w:color w:val="C00000"/>
                <w:sz w:val="30"/>
                <w:szCs w:val="30"/>
              </w:rPr>
            </w:pPr>
            <w:r w:rsidRPr="00A72E30">
              <w:rPr>
                <w:rFonts w:ascii="Times New Roman" w:hAnsi="Times New Roman" w:cs="Times New Roman"/>
                <w:b/>
                <w:color w:val="C00000"/>
                <w:sz w:val="30"/>
                <w:szCs w:val="30"/>
              </w:rPr>
              <w:t>6,100,000</w:t>
            </w:r>
          </w:p>
        </w:tc>
      </w:tr>
    </w:tbl>
    <w:p w:rsidR="00474582" w:rsidRDefault="00474582" w:rsidP="00C22959">
      <w:pPr>
        <w:rPr>
          <w:rFonts w:ascii="Times New Roman" w:hAnsi="Times New Roman" w:cs="Times New Roman"/>
          <w:sz w:val="30"/>
          <w:szCs w:val="30"/>
        </w:rPr>
      </w:pPr>
    </w:p>
    <w:p w:rsidR="006C2FEF" w:rsidRDefault="00A868C8" w:rsidP="00C22959">
      <w:pPr>
        <w:rPr>
          <w:rFonts w:ascii="Times New Roman" w:hAnsi="Times New Roman" w:cs="Times New Roman"/>
          <w:sz w:val="30"/>
          <w:szCs w:val="30"/>
        </w:rPr>
      </w:pPr>
      <w:r>
        <w:rPr>
          <w:rFonts w:ascii="Times New Roman" w:hAnsi="Times New Roman" w:cs="Times New Roman"/>
          <w:sz w:val="30"/>
          <w:szCs w:val="30"/>
        </w:rPr>
        <w:t>Lưu ý:</w:t>
      </w:r>
    </w:p>
    <w:p w:rsidR="00CB72BD" w:rsidRDefault="00CB72BD" w:rsidP="00C22959">
      <w:pPr>
        <w:rPr>
          <w:rFonts w:ascii="Times New Roman" w:hAnsi="Times New Roman" w:cs="Times New Roman"/>
          <w:sz w:val="30"/>
          <w:szCs w:val="30"/>
        </w:rPr>
      </w:pPr>
      <w:r>
        <w:rPr>
          <w:rFonts w:ascii="Times New Roman" w:hAnsi="Times New Roman" w:cs="Times New Roman"/>
          <w:sz w:val="30"/>
          <w:szCs w:val="30"/>
        </w:rPr>
        <w:t>- Miễn phí thiết kế hóa đơn mẫu theo yêu cầu của đơn vị.</w:t>
      </w:r>
    </w:p>
    <w:p w:rsidR="00A868C8" w:rsidRDefault="00CB72BD" w:rsidP="00C22959">
      <w:pPr>
        <w:rPr>
          <w:rFonts w:ascii="Times New Roman" w:hAnsi="Times New Roman" w:cs="Times New Roman"/>
          <w:sz w:val="30"/>
          <w:szCs w:val="30"/>
        </w:rPr>
      </w:pPr>
      <w:r>
        <w:rPr>
          <w:rFonts w:ascii="Times New Roman" w:hAnsi="Times New Roman" w:cs="Times New Roman"/>
          <w:sz w:val="30"/>
          <w:szCs w:val="30"/>
        </w:rPr>
        <w:t xml:space="preserve">- Tất cả các gói còn lại không giới hạn thời gian sử dụng. </w:t>
      </w:r>
    </w:p>
    <w:p w:rsidR="009B4986" w:rsidRPr="00AB132D" w:rsidRDefault="009B4986" w:rsidP="00C22959">
      <w:pPr>
        <w:rPr>
          <w:rFonts w:ascii="Times New Roman" w:hAnsi="Times New Roman" w:cs="Times New Roman"/>
          <w:color w:val="FF0000"/>
          <w:sz w:val="30"/>
          <w:szCs w:val="30"/>
        </w:rPr>
      </w:pPr>
      <w:r w:rsidRPr="00AB132D">
        <w:rPr>
          <w:rFonts w:ascii="Times New Roman" w:hAnsi="Times New Roman" w:cs="Times New Roman"/>
          <w:color w:val="FF0000"/>
          <w:sz w:val="30"/>
          <w:szCs w:val="30"/>
        </w:rPr>
        <w:t>- Phí khởi tạo lần đầu 500.000 ngàn.</w:t>
      </w:r>
    </w:p>
    <w:p w:rsidR="008A76C9" w:rsidRDefault="00474582" w:rsidP="00C22959">
      <w:pPr>
        <w:rPr>
          <w:rFonts w:ascii="Times New Roman" w:hAnsi="Times New Roman" w:cs="Times New Roman"/>
          <w:sz w:val="30"/>
          <w:szCs w:val="30"/>
        </w:rPr>
      </w:pPr>
      <w:r w:rsidRPr="008A76C9">
        <w:rPr>
          <w:rFonts w:ascii="Times New Roman" w:hAnsi="Times New Roman" w:cs="Times New Roman"/>
          <w:b/>
          <w:sz w:val="30"/>
          <w:szCs w:val="30"/>
        </w:rPr>
        <w:t xml:space="preserve"> ** </w:t>
      </w:r>
      <w:r w:rsidR="008D10F3" w:rsidRPr="008A76C9">
        <w:rPr>
          <w:rFonts w:ascii="Times New Roman" w:hAnsi="Times New Roman" w:cs="Times New Roman"/>
          <w:b/>
          <w:sz w:val="30"/>
          <w:szCs w:val="30"/>
        </w:rPr>
        <w:t>Phần mềm không chịu thuế</w:t>
      </w:r>
      <w:r w:rsidR="008D10F3">
        <w:rPr>
          <w:rFonts w:ascii="Times New Roman" w:hAnsi="Times New Roman" w:cs="Times New Roman"/>
          <w:sz w:val="30"/>
          <w:szCs w:val="30"/>
        </w:rPr>
        <w:t>.</w:t>
      </w:r>
      <w:r w:rsidR="00A868C8">
        <w:rPr>
          <w:rFonts w:ascii="Times New Roman" w:hAnsi="Times New Roman" w:cs="Times New Roman"/>
          <w:sz w:val="30"/>
          <w:szCs w:val="30"/>
        </w:rPr>
        <w:t xml:space="preserve"> </w:t>
      </w:r>
    </w:p>
    <w:p w:rsidR="00562ECA" w:rsidRDefault="00562ECA" w:rsidP="00C22959">
      <w:pPr>
        <w:rPr>
          <w:rFonts w:ascii="Times New Roman" w:hAnsi="Times New Roman" w:cs="Times New Roman"/>
          <w:sz w:val="30"/>
          <w:szCs w:val="30"/>
        </w:rPr>
      </w:pPr>
      <w:r>
        <w:rPr>
          <w:rFonts w:ascii="Times New Roman" w:hAnsi="Times New Roman" w:cs="Times New Roman"/>
          <w:sz w:val="24"/>
          <w:szCs w:val="24"/>
        </w:rPr>
        <w:t xml:space="preserve"> </w:t>
      </w:r>
      <w:r w:rsidRPr="00562ECA">
        <w:rPr>
          <w:rFonts w:ascii="Times New Roman" w:hAnsi="Times New Roman" w:cs="Times New Roman"/>
          <w:sz w:val="28"/>
          <w:szCs w:val="28"/>
        </w:rPr>
        <w:t>**</w:t>
      </w:r>
      <w:r>
        <w:rPr>
          <w:rFonts w:ascii="Times New Roman" w:hAnsi="Times New Roman" w:cs="Times New Roman"/>
          <w:sz w:val="30"/>
          <w:szCs w:val="30"/>
        </w:rPr>
        <w:t xml:space="preserve"> </w:t>
      </w:r>
      <w:r w:rsidRPr="001B14F9">
        <w:rPr>
          <w:rFonts w:ascii="Times New Roman" w:hAnsi="Times New Roman" w:cs="Times New Roman"/>
          <w:b/>
          <w:sz w:val="30"/>
          <w:szCs w:val="30"/>
        </w:rPr>
        <w:t>Với dịch</w:t>
      </w:r>
      <w:r w:rsidR="001F74CA" w:rsidRPr="001B14F9">
        <w:rPr>
          <w:rFonts w:ascii="Times New Roman" w:hAnsi="Times New Roman" w:cs="Times New Roman"/>
          <w:b/>
          <w:sz w:val="30"/>
          <w:szCs w:val="30"/>
        </w:rPr>
        <w:t xml:space="preserve"> vụ</w:t>
      </w:r>
      <w:r w:rsidR="0043573A">
        <w:rPr>
          <w:rFonts w:ascii="Times New Roman" w:hAnsi="Times New Roman" w:cs="Times New Roman"/>
          <w:b/>
          <w:sz w:val="30"/>
          <w:szCs w:val="30"/>
        </w:rPr>
        <w:t xml:space="preserve"> theo gói</w:t>
      </w:r>
      <w:r w:rsidRPr="001B14F9">
        <w:rPr>
          <w:rFonts w:ascii="Times New Roman" w:hAnsi="Times New Roman" w:cs="Times New Roman"/>
          <w:b/>
          <w:sz w:val="30"/>
          <w:szCs w:val="30"/>
        </w:rPr>
        <w:t>, khách hàng được :</w:t>
      </w:r>
    </w:p>
    <w:p w:rsidR="00562ECA" w:rsidRDefault="008D10F3" w:rsidP="001B14F9">
      <w:pPr>
        <w:pStyle w:val="ListParagraph"/>
        <w:numPr>
          <w:ilvl w:val="0"/>
          <w:numId w:val="3"/>
        </w:numPr>
        <w:jc w:val="both"/>
        <w:rPr>
          <w:rFonts w:ascii="Times New Roman" w:hAnsi="Times New Roman" w:cs="Times New Roman"/>
          <w:sz w:val="30"/>
          <w:szCs w:val="30"/>
        </w:rPr>
      </w:pPr>
      <w:r>
        <w:rPr>
          <w:rFonts w:ascii="Times New Roman" w:hAnsi="Times New Roman" w:cs="Times New Roman"/>
          <w:sz w:val="30"/>
          <w:szCs w:val="30"/>
        </w:rPr>
        <w:t>Đ</w:t>
      </w:r>
      <w:r w:rsidR="00562ECA">
        <w:rPr>
          <w:rFonts w:ascii="Times New Roman" w:hAnsi="Times New Roman" w:cs="Times New Roman"/>
          <w:sz w:val="30"/>
          <w:szCs w:val="30"/>
        </w:rPr>
        <w:t>ượ</w:t>
      </w:r>
      <w:r w:rsidR="001B14F9">
        <w:rPr>
          <w:rFonts w:ascii="Times New Roman" w:hAnsi="Times New Roman" w:cs="Times New Roman"/>
          <w:sz w:val="30"/>
          <w:szCs w:val="30"/>
        </w:rPr>
        <w:t xml:space="preserve">c </w:t>
      </w:r>
      <w:r w:rsidR="00562ECA">
        <w:rPr>
          <w:rFonts w:ascii="Times New Roman" w:hAnsi="Times New Roman" w:cs="Times New Roman"/>
          <w:sz w:val="30"/>
          <w:szCs w:val="30"/>
        </w:rPr>
        <w:t>cấp quyền trên hệ thống hóa đơn điện tử củ</w:t>
      </w:r>
      <w:r w:rsidR="001F74CA">
        <w:rPr>
          <w:rFonts w:ascii="Times New Roman" w:hAnsi="Times New Roman" w:cs="Times New Roman"/>
          <w:sz w:val="30"/>
          <w:szCs w:val="30"/>
        </w:rPr>
        <w:t>a Visnam, tài khoản được cấp đảm bảo tính bảo mật.</w:t>
      </w:r>
    </w:p>
    <w:p w:rsidR="00D01797" w:rsidRPr="006C2FEF" w:rsidRDefault="001F74CA" w:rsidP="006C2FEF">
      <w:pPr>
        <w:pStyle w:val="ListParagraph"/>
        <w:numPr>
          <w:ilvl w:val="0"/>
          <w:numId w:val="3"/>
        </w:numPr>
        <w:jc w:val="both"/>
        <w:rPr>
          <w:rFonts w:ascii="Times New Roman" w:hAnsi="Times New Roman" w:cs="Times New Roman"/>
          <w:sz w:val="30"/>
          <w:szCs w:val="30"/>
        </w:rPr>
      </w:pPr>
      <w:r>
        <w:rPr>
          <w:rFonts w:ascii="Times New Roman" w:hAnsi="Times New Roman" w:cs="Times New Roman"/>
          <w:sz w:val="30"/>
          <w:szCs w:val="30"/>
        </w:rPr>
        <w:lastRenderedPageBreak/>
        <w:t>Lưu trữ dữ liệu của ph</w:t>
      </w:r>
      <w:r w:rsidR="008A76C9">
        <w:rPr>
          <w:rFonts w:ascii="Times New Roman" w:hAnsi="Times New Roman" w:cs="Times New Roman"/>
          <w:sz w:val="30"/>
          <w:szCs w:val="30"/>
        </w:rPr>
        <w:t>ầ</w:t>
      </w:r>
      <w:r>
        <w:rPr>
          <w:rFonts w:ascii="Times New Roman" w:hAnsi="Times New Roman" w:cs="Times New Roman"/>
          <w:sz w:val="30"/>
          <w:szCs w:val="30"/>
        </w:rPr>
        <w:t>n mề</w:t>
      </w:r>
      <w:r w:rsidR="000D2892">
        <w:rPr>
          <w:rFonts w:ascii="Times New Roman" w:hAnsi="Times New Roman" w:cs="Times New Roman"/>
          <w:sz w:val="30"/>
          <w:szCs w:val="30"/>
        </w:rPr>
        <w:t>m lên server</w:t>
      </w:r>
      <w:r>
        <w:rPr>
          <w:rFonts w:ascii="Times New Roman" w:hAnsi="Times New Roman" w:cs="Times New Roman"/>
          <w:sz w:val="30"/>
          <w:szCs w:val="30"/>
        </w:rPr>
        <w:t xml:space="preserve"> cloud.</w:t>
      </w:r>
    </w:p>
    <w:p w:rsidR="001F74CA" w:rsidRPr="00D01797" w:rsidRDefault="008A76C9" w:rsidP="008A76C9">
      <w:pPr>
        <w:jc w:val="both"/>
        <w:rPr>
          <w:rFonts w:ascii="Times New Roman" w:hAnsi="Times New Roman" w:cs="Times New Roman"/>
          <w:sz w:val="30"/>
          <w:szCs w:val="30"/>
        </w:rPr>
      </w:pPr>
      <w:r>
        <w:rPr>
          <w:rFonts w:ascii="Times New Roman" w:hAnsi="Times New Roman" w:cs="Times New Roman"/>
          <w:sz w:val="30"/>
          <w:szCs w:val="30"/>
        </w:rPr>
        <w:t>**</w:t>
      </w:r>
      <w:r w:rsidR="001F74CA" w:rsidRPr="008A76C9">
        <w:rPr>
          <w:rFonts w:ascii="Times New Roman" w:hAnsi="Times New Roman" w:cs="Times New Roman"/>
          <w:b/>
          <w:sz w:val="30"/>
          <w:szCs w:val="30"/>
        </w:rPr>
        <w:t>Tích hợp, cài đặt hệ thống hóa đơn điện tử với các hệ thống quản trị của đơn vị đang sử dụng phần mềm kế toán khác…</w:t>
      </w:r>
    </w:p>
    <w:p w:rsidR="00562ECA" w:rsidRDefault="00CB72BD" w:rsidP="00C22959">
      <w:pPr>
        <w:pStyle w:val="ListParagraph"/>
        <w:numPr>
          <w:ilvl w:val="0"/>
          <w:numId w:val="3"/>
        </w:numPr>
        <w:rPr>
          <w:rFonts w:ascii="Times New Roman" w:hAnsi="Times New Roman" w:cs="Times New Roman"/>
          <w:sz w:val="30"/>
          <w:szCs w:val="30"/>
        </w:rPr>
      </w:pPr>
      <w:r>
        <w:rPr>
          <w:rFonts w:ascii="Times New Roman" w:hAnsi="Times New Roman" w:cs="Times New Roman"/>
          <w:sz w:val="30"/>
          <w:szCs w:val="30"/>
        </w:rPr>
        <w:t>Chức năng gủi email thông báo mã tra cứu hóa đơn.</w:t>
      </w:r>
    </w:p>
    <w:p w:rsidR="008A76C9" w:rsidRDefault="008A76C9" w:rsidP="00C22959">
      <w:pPr>
        <w:pStyle w:val="ListParagraph"/>
        <w:numPr>
          <w:ilvl w:val="0"/>
          <w:numId w:val="3"/>
        </w:numPr>
        <w:rPr>
          <w:rFonts w:ascii="Times New Roman" w:hAnsi="Times New Roman" w:cs="Times New Roman"/>
          <w:sz w:val="30"/>
          <w:szCs w:val="30"/>
        </w:rPr>
      </w:pPr>
      <w:r>
        <w:rPr>
          <w:rFonts w:ascii="Times New Roman" w:hAnsi="Times New Roman" w:cs="Times New Roman"/>
          <w:sz w:val="30"/>
          <w:szCs w:val="30"/>
        </w:rPr>
        <w:t>Hỗ trợ nghiệp vụ Thông báo phát hành hóa đơn điện tử với cơ quan thuế.</w:t>
      </w:r>
    </w:p>
    <w:p w:rsidR="008A76C9" w:rsidRDefault="008A76C9" w:rsidP="00C22959">
      <w:pPr>
        <w:pStyle w:val="ListParagraph"/>
        <w:numPr>
          <w:ilvl w:val="0"/>
          <w:numId w:val="3"/>
        </w:numPr>
        <w:rPr>
          <w:rFonts w:ascii="Times New Roman" w:hAnsi="Times New Roman" w:cs="Times New Roman"/>
          <w:sz w:val="30"/>
          <w:szCs w:val="30"/>
        </w:rPr>
      </w:pPr>
      <w:r>
        <w:rPr>
          <w:rFonts w:ascii="Times New Roman" w:hAnsi="Times New Roman" w:cs="Times New Roman"/>
          <w:sz w:val="30"/>
          <w:szCs w:val="30"/>
        </w:rPr>
        <w:t xml:space="preserve">Phần mềm đạt chuẩn Thông Tư 32, Tích hợp với mọi phần mềm kế toán và phần mềm bán </w:t>
      </w:r>
      <w:r w:rsidR="00107AC0">
        <w:rPr>
          <w:rFonts w:ascii="Times New Roman" w:hAnsi="Times New Roman" w:cs="Times New Roman"/>
          <w:sz w:val="30"/>
          <w:szCs w:val="30"/>
        </w:rPr>
        <w:t>hà</w:t>
      </w:r>
      <w:r>
        <w:rPr>
          <w:rFonts w:ascii="Times New Roman" w:hAnsi="Times New Roman" w:cs="Times New Roman"/>
          <w:sz w:val="30"/>
          <w:szCs w:val="30"/>
        </w:rPr>
        <w:t>ng.</w:t>
      </w:r>
    </w:p>
    <w:p w:rsidR="00C561AD" w:rsidRPr="00C561AD" w:rsidRDefault="00C561AD" w:rsidP="008B3C63">
      <w:pPr>
        <w:pStyle w:val="ListParagraph"/>
        <w:rPr>
          <w:rFonts w:ascii="Times New Roman" w:hAnsi="Times New Roman" w:cs="Times New Roman"/>
          <w:b/>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14:anchorId="247C6D99" wp14:editId="548552EF">
            <wp:simplePos x="0" y="0"/>
            <wp:positionH relativeFrom="column">
              <wp:posOffset>161925</wp:posOffset>
            </wp:positionH>
            <wp:positionV relativeFrom="paragraph">
              <wp:posOffset>220980</wp:posOffset>
            </wp:positionV>
            <wp:extent cx="5760720" cy="1907540"/>
            <wp:effectExtent l="0" t="0" r="0" b="0"/>
            <wp:wrapTight wrapText="bothSides">
              <wp:wrapPolygon edited="0">
                <wp:start x="0" y="0"/>
                <wp:lineTo x="0" y="21356"/>
                <wp:lineTo x="21500" y="21356"/>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en-he.jpg"/>
                    <pic:cNvPicPr/>
                  </pic:nvPicPr>
                  <pic:blipFill>
                    <a:blip r:embed="rId7">
                      <a:extLst>
                        <a:ext uri="{28A0092B-C50C-407E-A947-70E740481C1C}">
                          <a14:useLocalDpi xmlns:a14="http://schemas.microsoft.com/office/drawing/2010/main" val="0"/>
                        </a:ext>
                      </a:extLst>
                    </a:blip>
                    <a:stretch>
                      <a:fillRect/>
                    </a:stretch>
                  </pic:blipFill>
                  <pic:spPr>
                    <a:xfrm>
                      <a:off x="0" y="0"/>
                      <a:ext cx="5760720" cy="1907540"/>
                    </a:xfrm>
                    <a:prstGeom prst="rect">
                      <a:avLst/>
                    </a:prstGeom>
                  </pic:spPr>
                </pic:pic>
              </a:graphicData>
            </a:graphic>
          </wp:anchor>
        </w:drawing>
      </w:r>
    </w:p>
    <w:p w:rsidR="007A35B3" w:rsidRDefault="00C561AD" w:rsidP="000F4382">
      <w:pPr>
        <w:pStyle w:val="ListParagraph"/>
        <w:jc w:val="both"/>
        <w:rPr>
          <w:rFonts w:ascii="Times New Roman" w:hAnsi="Times New Roman" w:cs="Times New Roman"/>
          <w:b/>
          <w:color w:val="FF0000"/>
          <w:sz w:val="28"/>
          <w:szCs w:val="28"/>
        </w:rPr>
      </w:pPr>
      <w:bookmarkStart w:id="0" w:name="_GoBack"/>
      <w:r w:rsidRPr="00C561AD">
        <w:rPr>
          <w:rFonts w:ascii="Times New Roman" w:hAnsi="Times New Roman" w:cs="Times New Roman"/>
          <w:b/>
          <w:sz w:val="28"/>
          <w:szCs w:val="28"/>
        </w:rPr>
        <w:t xml:space="preserve">=&gt; Quý doanh nghiệp có nhu cầu được tư vấn về các vấn đề liên quan đến Hóa đơn điện tử, </w:t>
      </w:r>
      <w:r>
        <w:rPr>
          <w:rFonts w:ascii="Times New Roman" w:hAnsi="Times New Roman" w:cs="Times New Roman"/>
          <w:b/>
          <w:sz w:val="28"/>
          <w:szCs w:val="28"/>
        </w:rPr>
        <w:t xml:space="preserve">Chữ ký số, </w:t>
      </w:r>
      <w:r w:rsidRPr="00C561AD">
        <w:rPr>
          <w:rFonts w:ascii="Times New Roman" w:hAnsi="Times New Roman" w:cs="Times New Roman"/>
          <w:b/>
          <w:sz w:val="28"/>
          <w:szCs w:val="28"/>
        </w:rPr>
        <w:t xml:space="preserve">Bảo hiểm xã hội và để được hỗ trợ về mặt hồ sơ, thủ tục, xin vui lòng liên hệ Đại lý thuế Tùng Linh Quân để biết thêm chi tiết. </w:t>
      </w:r>
      <w:r w:rsidRPr="00C561AD">
        <w:rPr>
          <w:rFonts w:ascii="Times New Roman" w:hAnsi="Times New Roman" w:cs="Times New Roman"/>
          <w:b/>
          <w:color w:val="FF0000"/>
          <w:sz w:val="28"/>
          <w:szCs w:val="28"/>
        </w:rPr>
        <w:t>Hotline: 0935.933.063 – 0359.0319.39</w:t>
      </w:r>
    </w:p>
    <w:bookmarkEnd w:id="0"/>
    <w:p w:rsidR="00E23363" w:rsidRDefault="00E23363" w:rsidP="008B3C63">
      <w:pPr>
        <w:pStyle w:val="ListParagraph"/>
        <w:rPr>
          <w:rFonts w:ascii="Times New Roman" w:hAnsi="Times New Roman" w:cs="Times New Roman"/>
          <w:b/>
          <w:sz w:val="28"/>
          <w:szCs w:val="28"/>
        </w:rPr>
      </w:pPr>
    </w:p>
    <w:p w:rsidR="00E23363" w:rsidRPr="00E23363" w:rsidRDefault="00E23363" w:rsidP="008B3C63">
      <w:pPr>
        <w:pStyle w:val="ListParagraph"/>
        <w:rPr>
          <w:rFonts w:ascii="Times New Roman" w:hAnsi="Times New Roman" w:cs="Times New Roman"/>
          <w:i/>
          <w:sz w:val="28"/>
          <w:szCs w:val="28"/>
        </w:rPr>
      </w:pPr>
      <w:r w:rsidRPr="00E23363">
        <w:rPr>
          <w:rFonts w:ascii="Times New Roman" w:hAnsi="Times New Roman" w:cs="Times New Roman"/>
          <w:i/>
          <w:sz w:val="28"/>
          <w:szCs w:val="28"/>
        </w:rPr>
        <w:t>Trân trọng!</w:t>
      </w:r>
    </w:p>
    <w:sectPr w:rsidR="00E23363" w:rsidRPr="00E23363" w:rsidSect="001B14F9">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17B2D"/>
    <w:multiLevelType w:val="hybridMultilevel"/>
    <w:tmpl w:val="D4705E68"/>
    <w:lvl w:ilvl="0" w:tplc="0C626EB6">
      <w:start w:val="5"/>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309F4"/>
    <w:multiLevelType w:val="hybridMultilevel"/>
    <w:tmpl w:val="33B4CFE2"/>
    <w:lvl w:ilvl="0" w:tplc="B136D65C">
      <w:start w:val="5"/>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7E661B"/>
    <w:multiLevelType w:val="multilevel"/>
    <w:tmpl w:val="C454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7B0980"/>
    <w:multiLevelType w:val="hybridMultilevel"/>
    <w:tmpl w:val="B748F2D8"/>
    <w:lvl w:ilvl="0" w:tplc="0F6ABA46">
      <w:start w:val="1"/>
      <w:numFmt w:val="upp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826BFE"/>
    <w:multiLevelType w:val="hybridMultilevel"/>
    <w:tmpl w:val="843689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E93EDE"/>
    <w:multiLevelType w:val="hybridMultilevel"/>
    <w:tmpl w:val="6636834C"/>
    <w:lvl w:ilvl="0" w:tplc="FAD2D5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D2"/>
    <w:rsid w:val="00023854"/>
    <w:rsid w:val="00076F17"/>
    <w:rsid w:val="000B1256"/>
    <w:rsid w:val="000D2892"/>
    <w:rsid w:val="000F4382"/>
    <w:rsid w:val="00107AC0"/>
    <w:rsid w:val="001B14F9"/>
    <w:rsid w:val="001D507C"/>
    <w:rsid w:val="001D6271"/>
    <w:rsid w:val="001F74CA"/>
    <w:rsid w:val="00254852"/>
    <w:rsid w:val="00320BC4"/>
    <w:rsid w:val="003B0F6E"/>
    <w:rsid w:val="003C55E1"/>
    <w:rsid w:val="00415BA7"/>
    <w:rsid w:val="00416C36"/>
    <w:rsid w:val="0043573A"/>
    <w:rsid w:val="00474582"/>
    <w:rsid w:val="004861F6"/>
    <w:rsid w:val="004E4783"/>
    <w:rsid w:val="0053442F"/>
    <w:rsid w:val="00556778"/>
    <w:rsid w:val="00562ECA"/>
    <w:rsid w:val="005F7978"/>
    <w:rsid w:val="00623228"/>
    <w:rsid w:val="006C2FEF"/>
    <w:rsid w:val="006E63C8"/>
    <w:rsid w:val="007A35B3"/>
    <w:rsid w:val="007B00A4"/>
    <w:rsid w:val="007E01EC"/>
    <w:rsid w:val="0080784F"/>
    <w:rsid w:val="00856947"/>
    <w:rsid w:val="008909B4"/>
    <w:rsid w:val="008A76C9"/>
    <w:rsid w:val="008B3C63"/>
    <w:rsid w:val="008D10F3"/>
    <w:rsid w:val="00927A8D"/>
    <w:rsid w:val="009A6537"/>
    <w:rsid w:val="009B4986"/>
    <w:rsid w:val="009C3098"/>
    <w:rsid w:val="00A458A4"/>
    <w:rsid w:val="00A460B3"/>
    <w:rsid w:val="00A60B55"/>
    <w:rsid w:val="00A72E30"/>
    <w:rsid w:val="00A868C8"/>
    <w:rsid w:val="00AB132D"/>
    <w:rsid w:val="00B15DB9"/>
    <w:rsid w:val="00B26429"/>
    <w:rsid w:val="00B6463D"/>
    <w:rsid w:val="00B95DA1"/>
    <w:rsid w:val="00BA1C46"/>
    <w:rsid w:val="00BF22A8"/>
    <w:rsid w:val="00C22959"/>
    <w:rsid w:val="00C561AD"/>
    <w:rsid w:val="00C666DC"/>
    <w:rsid w:val="00C97BBA"/>
    <w:rsid w:val="00CA3F37"/>
    <w:rsid w:val="00CA7CE6"/>
    <w:rsid w:val="00CB1C00"/>
    <w:rsid w:val="00CB72BD"/>
    <w:rsid w:val="00D01797"/>
    <w:rsid w:val="00D02B6B"/>
    <w:rsid w:val="00D3278A"/>
    <w:rsid w:val="00D35402"/>
    <w:rsid w:val="00D765C4"/>
    <w:rsid w:val="00E01B67"/>
    <w:rsid w:val="00E23363"/>
    <w:rsid w:val="00E405A4"/>
    <w:rsid w:val="00E42496"/>
    <w:rsid w:val="00E452E9"/>
    <w:rsid w:val="00ED3692"/>
    <w:rsid w:val="00ED5602"/>
    <w:rsid w:val="00F768B6"/>
    <w:rsid w:val="00F860DF"/>
    <w:rsid w:val="00F95D07"/>
    <w:rsid w:val="00FE5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0F7FE-4A8C-431F-8BF5-879CDC32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959"/>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Header">
    <w:name w:val="header"/>
    <w:basedOn w:val="Normal"/>
    <w:link w:val="HeaderChar"/>
    <w:uiPriority w:val="99"/>
    <w:unhideWhenUsed/>
    <w:rsid w:val="00C22959"/>
    <w:pPr>
      <w:tabs>
        <w:tab w:val="center" w:pos="4513"/>
        <w:tab w:val="right" w:pos="9026"/>
      </w:tabs>
      <w:spacing w:after="200" w:line="276" w:lineRule="auto"/>
    </w:pPr>
    <w:rPr>
      <w:rFonts w:ascii="Times New Roman" w:eastAsia="Calibri" w:hAnsi="Times New Roman" w:cs="Times New Roman"/>
      <w:sz w:val="28"/>
    </w:rPr>
  </w:style>
  <w:style w:type="character" w:customStyle="1" w:styleId="HeaderChar">
    <w:name w:val="Header Char"/>
    <w:basedOn w:val="DefaultParagraphFont"/>
    <w:link w:val="Header"/>
    <w:uiPriority w:val="99"/>
    <w:rsid w:val="00C22959"/>
    <w:rPr>
      <w:rFonts w:ascii="Times New Roman" w:eastAsia="Calibri" w:hAnsi="Times New Roman" w:cs="Times New Roman"/>
      <w:sz w:val="28"/>
    </w:rPr>
  </w:style>
  <w:style w:type="table" w:styleId="TableGrid">
    <w:name w:val="Table Grid"/>
    <w:basedOn w:val="TableNormal"/>
    <w:uiPriority w:val="39"/>
    <w:rsid w:val="00C22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2959"/>
    <w:pPr>
      <w:ind w:left="720"/>
      <w:contextualSpacing/>
    </w:pPr>
  </w:style>
  <w:style w:type="paragraph" w:styleId="BalloonText">
    <w:name w:val="Balloon Text"/>
    <w:basedOn w:val="Normal"/>
    <w:link w:val="BalloonTextChar"/>
    <w:uiPriority w:val="99"/>
    <w:semiHidden/>
    <w:unhideWhenUsed/>
    <w:rsid w:val="009A6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65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BCF9D-D88E-43B2-B1D9-41ED3986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Tài Hà Tiến</dc:creator>
  <cp:lastModifiedBy>Administrator</cp:lastModifiedBy>
  <cp:revision>9</cp:revision>
  <cp:lastPrinted>2018-04-17T00:42:00Z</cp:lastPrinted>
  <dcterms:created xsi:type="dcterms:W3CDTF">2018-12-03T06:40:00Z</dcterms:created>
  <dcterms:modified xsi:type="dcterms:W3CDTF">2019-06-14T03:33:00Z</dcterms:modified>
</cp:coreProperties>
</file>